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AC" w:rsidRDefault="00F220FF">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w:t>
      </w:r>
      <w:r w:rsidR="00C85599">
        <w:rPr>
          <w:rFonts w:asciiTheme="minorEastAsia" w:eastAsiaTheme="minorEastAsia" w:hAnsiTheme="minorEastAsia" w:hint="eastAsia"/>
          <w:b/>
          <w:color w:val="auto"/>
          <w:sz w:val="28"/>
        </w:rPr>
        <w:t>（緩和型）</w:t>
      </w:r>
      <w:r>
        <w:rPr>
          <w:rFonts w:asciiTheme="minorEastAsia" w:eastAsiaTheme="minorEastAsia" w:hAnsiTheme="minorEastAsia" w:hint="eastAsia"/>
          <w:b/>
          <w:color w:val="auto"/>
          <w:sz w:val="28"/>
        </w:rPr>
        <w:t>契約書</w:t>
      </w:r>
    </w:p>
    <w:p w:rsidR="00DF0CAC" w:rsidRDefault="00DF0CAC">
      <w:pPr>
        <w:rPr>
          <w:rFonts w:asciiTheme="minorEastAsia" w:eastAsiaTheme="minorEastAsia" w:hAnsiTheme="minorEastAsia"/>
          <w:color w:val="auto"/>
          <w:spacing w:val="2"/>
        </w:rPr>
      </w:pPr>
    </w:p>
    <w:p w:rsidR="00DF0CAC" w:rsidRDefault="00F220FF">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w:t>
      </w:r>
      <w:r w:rsidR="007F46AE">
        <w:rPr>
          <w:rFonts w:asciiTheme="minorEastAsia" w:eastAsiaTheme="minorEastAsia" w:hAnsiTheme="minorEastAsia" w:hint="eastAsia"/>
          <w:color w:val="auto"/>
        </w:rPr>
        <w:t>○○○</w:t>
      </w:r>
      <w:r>
        <w:rPr>
          <w:rFonts w:asciiTheme="minorEastAsia" w:eastAsiaTheme="minorEastAsia" w:hAnsiTheme="minorEastAsia" w:hint="eastAsia"/>
          <w:color w:val="auto"/>
        </w:rPr>
        <w:t>（例：社会福祉法人○○○会）（以下「事業者」という。）は、事業者が提供するサービスの利用等について、以下のとおり契約を締結します。</w:t>
      </w:r>
    </w:p>
    <w:p w:rsidR="00DF0CAC" w:rsidRDefault="00DF0CAC">
      <w:pPr>
        <w:spacing w:line="360" w:lineRule="auto"/>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w:t>
      </w:r>
      <w:r w:rsidR="007110B1">
        <w:rPr>
          <w:rFonts w:asciiTheme="minorEastAsia" w:eastAsiaTheme="minorEastAsia" w:hAnsiTheme="minorEastAsia" w:hint="eastAsia"/>
          <w:color w:val="auto"/>
        </w:rPr>
        <w:t>事業【サービスＡ】</w:t>
      </w:r>
      <w:bookmarkStart w:id="0" w:name="_GoBack"/>
      <w:bookmarkEnd w:id="0"/>
    </w:p>
    <w:p w:rsidR="00DF0CAC" w:rsidRDefault="007110B1">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第１号通所事業【サービスＡ】</w:t>
      </w:r>
    </w:p>
    <w:p w:rsidR="00DF0CAC" w:rsidRDefault="00DF0CAC">
      <w:pPr>
        <w:ind w:left="60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DF0CAC" w:rsidRDefault="00F220FF">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DF0CAC" w:rsidRDefault="00DF0CAC">
      <w:pPr>
        <w:ind w:left="242" w:hanging="240"/>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FD3EB5">
        <w:rPr>
          <w:rFonts w:asciiTheme="minorEastAsia" w:eastAsiaTheme="minorEastAsia" w:hAnsiTheme="minorEastAsia" w:hint="eastAsia"/>
          <w:color w:val="auto"/>
        </w:rPr>
        <w:t>は、前項の催告をした場合には、担当の地域包括支援センター及び</w:t>
      </w:r>
      <w:r w:rsidR="00602B64">
        <w:rPr>
          <w:rFonts w:asciiTheme="minorEastAsia" w:eastAsiaTheme="minorEastAsia" w:hAnsiTheme="minorEastAsia" w:hint="eastAsia"/>
          <w:color w:val="auto"/>
        </w:rPr>
        <w:t>玉名市</w:t>
      </w:r>
      <w:r>
        <w:rPr>
          <w:rFonts w:asciiTheme="minorEastAsia" w:eastAsiaTheme="minorEastAsia" w:hAnsiTheme="minorEastAsia" w:hint="eastAsia"/>
          <w:color w:val="auto"/>
        </w:rPr>
        <w:t>と連絡を取り、解約後も利用者の健康や生命に支障のないよう、必要な措置を講じます。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DF0CAC" w:rsidRDefault="00F220FF">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DF0CAC" w:rsidRDefault="00F220FF">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DF0CAC" w:rsidRDefault="00F220FF">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FD3EB5">
        <w:rPr>
          <w:rFonts w:asciiTheme="minorEastAsia" w:eastAsiaTheme="minorEastAsia" w:hAnsiTheme="minorEastAsia" w:hint="eastAsia"/>
          <w:color w:val="auto"/>
        </w:rPr>
        <w:t>解約する場合には、担当の地域包括支援センター及び必要に応じて</w:t>
      </w:r>
      <w:r w:rsidR="00602B64">
        <w:rPr>
          <w:rFonts w:asciiTheme="minorEastAsia" w:eastAsiaTheme="minorEastAsia" w:hAnsiTheme="minorEastAsia" w:hint="eastAsia"/>
          <w:color w:val="auto"/>
        </w:rPr>
        <w:t>玉名市</w:t>
      </w:r>
      <w:r>
        <w:rPr>
          <w:rFonts w:asciiTheme="minorEastAsia" w:eastAsiaTheme="minorEastAsia" w:hAnsiTheme="minorEastAsia" w:hint="eastAsia"/>
          <w:color w:val="auto"/>
        </w:rPr>
        <w:t>に連絡を取り、解約後も利用者の健康や生命に支障のないよう、必要な措置を講じます。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DF0CAC" w:rsidRDefault="00F220FF">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DF0CAC" w:rsidRDefault="00F220FF">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DF0CAC" w:rsidRDefault="00F220FF">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Default="00F220FF">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DF0CAC" w:rsidRDefault="00F220FF">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DF0CAC" w:rsidRDefault="00F220FF">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w:t>
      </w:r>
      <w:r>
        <w:rPr>
          <w:rFonts w:asciiTheme="minorEastAsia" w:eastAsiaTheme="minorEastAsia" w:hAnsiTheme="minorEastAsia" w:hint="eastAsia"/>
          <w:color w:val="auto"/>
        </w:rPr>
        <w:lastRenderedPageBreak/>
        <w:t>用者の家族の秘密及び個人情報について、正当な理由がない限り、契約中及び契約終了後においても、第三者には漏らしません。</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DF0CAC" w:rsidRDefault="00DF0CAC">
      <w:pPr>
        <w:ind w:left="284" w:hanging="28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DF0CAC" w:rsidRDefault="00F220FF">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DF0CAC" w:rsidRDefault="00F220FF">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Default="00DF0CAC">
      <w:pPr>
        <w:ind w:left="224" w:hangingChars="100" w:hanging="224"/>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DF0CAC" w:rsidRDefault="00DF0CAC">
      <w:pPr>
        <w:ind w:left="224" w:hangingChars="100" w:hanging="224"/>
        <w:rPr>
          <w:rFonts w:asciiTheme="minorEastAsia" w:eastAsiaTheme="minorEastAsia" w:hAnsiTheme="minorEastAsia"/>
          <w:color w:val="auto"/>
        </w:rPr>
      </w:pPr>
    </w:p>
    <w:p w:rsidR="00DF0CAC" w:rsidRDefault="00DF0CAC">
      <w:pPr>
        <w:rPr>
          <w:rFonts w:asciiTheme="minorEastAsia" w:eastAsiaTheme="minorEastAsia" w:hAnsiTheme="minorEastAsia"/>
          <w:color w:val="auto"/>
          <w:spacing w:val="2"/>
        </w:rPr>
      </w:pP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DF0CAC" w:rsidRDefault="00DF0CAC">
      <w:pPr>
        <w:ind w:left="224" w:hangingChars="100" w:hanging="224"/>
        <w:rPr>
          <w:rFonts w:asciiTheme="minorEastAsia" w:eastAsiaTheme="minorEastAsia" w:hAnsiTheme="minorEastAsia"/>
          <w:color w:val="auto"/>
        </w:rPr>
      </w:pPr>
    </w:p>
    <w:p w:rsidR="00DF0CAC" w:rsidRDefault="007110B1">
      <w:pPr>
        <w:ind w:left="224" w:hangingChars="100" w:hanging="224"/>
        <w:rPr>
          <w:rFonts w:asciiTheme="minorEastAsia" w:eastAsiaTheme="minorEastAsia" w:hAnsiTheme="minorEastAsia"/>
          <w:color w:val="auto"/>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63.8pt;margin-top:0;width:286.45pt;height:42.6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v:textbox>
          </v:shape>
        </w:pict>
      </w:r>
    </w:p>
    <w:p w:rsidR="00DF0CAC" w:rsidRDefault="00F220FF">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DF0CAC" w:rsidRDefault="007110B1">
      <w:pPr>
        <w:ind w:leftChars="500" w:left="1119" w:firstLineChars="100" w:firstLine="224"/>
        <w:rPr>
          <w:rFonts w:asciiTheme="minorEastAsia" w:eastAsiaTheme="minorEastAsia" w:hAnsiTheme="minorEastAsia"/>
          <w:color w:val="auto"/>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52.65pt;margin-top:0;width:11.7pt;height:36.3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w:r>
      <w:r>
        <w:rPr>
          <w:noProof/>
        </w:rPr>
        <w:pict>
          <v:shape id="_x0000_s1030" type="#_x0000_t85" style="position:absolute;left:0;text-align:left;margin-left:444.6pt;margin-top:-.1pt;width:11.7pt;height:36.3pt;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w:r>
      <w:r w:rsidR="00F220FF">
        <w:rPr>
          <w:rFonts w:asciiTheme="minorEastAsia" w:eastAsiaTheme="minorEastAsia" w:hAnsiTheme="minorEastAsia" w:hint="eastAsia"/>
          <w:color w:val="auto"/>
        </w:rPr>
        <w:t>また、第１２条第３項に定める利用者の個人情報の使用について、同意します。</w:t>
      </w:r>
    </w:p>
    <w:p w:rsidR="00DF0CAC" w:rsidRDefault="00F220FF">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Default="00F220FF">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DF0CAC" w:rsidRDefault="00DF0CAC">
      <w:pPr>
        <w:ind w:left="360" w:hanging="358"/>
        <w:rPr>
          <w:rFonts w:asciiTheme="minorEastAsia" w:eastAsiaTheme="minorEastAsia" w:hAnsiTheme="minorEastAsia"/>
          <w:color w:val="auto"/>
        </w:rPr>
      </w:pPr>
    </w:p>
    <w:p w:rsidR="00DF0CAC" w:rsidRDefault="00F220FF">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DF0CAC" w:rsidRDefault="00F220FF">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DF0CAC">
      <w:pPr>
        <w:ind w:left="240" w:hanging="238"/>
        <w:rPr>
          <w:rFonts w:asciiTheme="minorEastAsia" w:eastAsiaTheme="minorEastAsia" w:hAnsiTheme="minorEastAsia"/>
          <w:color w:val="auto"/>
        </w:rPr>
      </w:pPr>
    </w:p>
    <w:p w:rsidR="00DF0CAC" w:rsidRDefault="00DF0CAC">
      <w:pPr>
        <w:ind w:left="240" w:hanging="238"/>
        <w:rPr>
          <w:rFonts w:asciiTheme="minorEastAsia" w:eastAsiaTheme="minorEastAsia" w:hAnsiTheme="minorEastAsia"/>
          <w:color w:val="auto"/>
        </w:rPr>
      </w:pPr>
    </w:p>
    <w:p w:rsidR="00DF0CAC" w:rsidRDefault="007110B1">
      <w:pPr>
        <w:ind w:left="240" w:hanging="238"/>
        <w:rPr>
          <w:rFonts w:asciiTheme="minorEastAsia" w:eastAsiaTheme="minorEastAsia" w:hAnsiTheme="minorEastAsia"/>
          <w:color w:val="auto"/>
        </w:rPr>
      </w:pPr>
      <w:r>
        <w:rPr>
          <w:noProof/>
        </w:rPr>
        <w:pict>
          <v:shape id="オブジェクト 0" o:spid="_x0000_s1029" type="#_x0000_t85" style="position:absolute;left:0;text-align:left;margin-left:11.7pt;margin-top:11.75pt;width:17.55pt;height:7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w:r>
      <w:r>
        <w:rPr>
          <w:noProof/>
        </w:rPr>
        <w:pict>
          <v:shape id="_x0000_s1028" type="#_x0000_t85" style="position:absolute;left:0;text-align:left;margin-left:438.75pt;margin-top:11.75pt;width:17.55pt;height:79pt;flip:x;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w:r>
      <w:r w:rsidR="00F220FF">
        <w:rPr>
          <w:rFonts w:asciiTheme="minorEastAsia" w:eastAsiaTheme="minorEastAsia" w:hAnsiTheme="minorEastAsia" w:hint="eastAsia"/>
          <w:color w:val="auto"/>
        </w:rPr>
        <w:t xml:space="preserve">　　　　　　　　　　　　</w:t>
      </w:r>
    </w:p>
    <w:p w:rsidR="00DF0CAC" w:rsidRDefault="00F220FF">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Default="00F220FF">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DF0CAC" w:rsidRDefault="00F220FF">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DF0CAC" w:rsidRDefault="00F220FF">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7110B1">
      <w:pPr>
        <w:ind w:leftChars="1" w:left="1347" w:hangingChars="601" w:hanging="1345"/>
        <w:rPr>
          <w:rFonts w:asciiTheme="minorEastAsia" w:eastAsiaTheme="minorEastAsia" w:hAnsiTheme="minorEastAsia"/>
          <w:color w:val="auto"/>
        </w:rPr>
      </w:pPr>
      <w:r>
        <w:rPr>
          <w:noProof/>
        </w:rPr>
        <w:pict>
          <v:shape id="_x0000_s1027" type="#_x0000_t62" style="position:absolute;left:0;text-align:left;margin-left:23.4pt;margin-top:17.65pt;width:315.9pt;height:45.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v:textbox>
          </v:shape>
        </w:pict>
      </w:r>
    </w:p>
    <w:p w:rsidR="00DF0CAC" w:rsidRDefault="00DF0CAC">
      <w:pPr>
        <w:spacing w:line="360" w:lineRule="auto"/>
        <w:rPr>
          <w:rFonts w:asciiTheme="minorEastAsia" w:eastAsiaTheme="minorEastAsia" w:hAnsiTheme="minorEastAsia"/>
          <w:color w:val="auto"/>
          <w:spacing w:val="2"/>
        </w:rPr>
      </w:pPr>
    </w:p>
    <w:p w:rsidR="00DF0CAC" w:rsidRDefault="00F220FF">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sectPr w:rsidR="00DF0CAC" w:rsidSect="00624738">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5B" w:rsidRDefault="004A5A5B">
      <w:r>
        <w:separator/>
      </w:r>
    </w:p>
  </w:endnote>
  <w:endnote w:type="continuationSeparator" w:id="0">
    <w:p w:rsidR="004A5A5B" w:rsidRDefault="004A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AC" w:rsidRDefault="00F220FF">
    <w:pPr>
      <w:pStyle w:val="a5"/>
      <w:jc w:val="center"/>
      <w:rPr>
        <w:rFonts w:ascii="ＭＳ Ｐ明朝" w:eastAsia="ＭＳ Ｐ明朝" w:hAnsi="ＭＳ Ｐ明朝"/>
      </w:rPr>
    </w:pPr>
    <w:r>
      <w:rPr>
        <w:rFonts w:ascii="ＭＳ Ｐ明朝" w:eastAsia="ＭＳ Ｐ明朝" w:hAnsi="ＭＳ Ｐ明朝" w:hint="eastAsia"/>
      </w:rPr>
      <w:t xml:space="preserve"> </w:t>
    </w:r>
    <w:r w:rsidR="00624738">
      <w:rPr>
        <w:rFonts w:hint="eastAsia"/>
      </w:rPr>
      <w:fldChar w:fldCharType="begin"/>
    </w:r>
    <w:r>
      <w:rPr>
        <w:rFonts w:hint="eastAsia"/>
      </w:rPr>
      <w:instrText xml:space="preserve">PAGE  \* MERGEFORMAT </w:instrText>
    </w:r>
    <w:r w:rsidR="00624738">
      <w:rPr>
        <w:rFonts w:hint="eastAsia"/>
      </w:rPr>
      <w:fldChar w:fldCharType="separate"/>
    </w:r>
    <w:r w:rsidR="007110B1" w:rsidRPr="007110B1">
      <w:rPr>
        <w:rFonts w:ascii="ＭＳ Ｐ明朝" w:eastAsia="ＭＳ Ｐ明朝" w:hAnsi="ＭＳ Ｐ明朝"/>
        <w:noProof/>
      </w:rPr>
      <w:t>1</w:t>
    </w:r>
    <w:r w:rsidR="00624738">
      <w:rPr>
        <w:rFonts w:hint="eastAsia"/>
      </w:rPr>
      <w:fldChar w:fldCharType="end"/>
    </w:r>
    <w:r>
      <w:rPr>
        <w:rFonts w:ascii="ＭＳ Ｐ明朝" w:eastAsia="ＭＳ Ｐ明朝" w:hAnsi="ＭＳ Ｐ明朝" w:hint="eastAsia"/>
      </w:rPr>
      <w:t xml:space="preserve"> / </w:t>
    </w:r>
    <w:r w:rsidR="007110B1">
      <w:fldChar w:fldCharType="begin"/>
    </w:r>
    <w:r w:rsidR="007110B1">
      <w:instrText xml:space="preserve">NUMPAGES \* MERGEFORMAT </w:instrText>
    </w:r>
    <w:r w:rsidR="007110B1">
      <w:fldChar w:fldCharType="separate"/>
    </w:r>
    <w:r w:rsidR="007110B1" w:rsidRPr="007110B1">
      <w:rPr>
        <w:rFonts w:ascii="ＭＳ Ｐ明朝" w:eastAsia="ＭＳ Ｐ明朝" w:hAnsi="ＭＳ Ｐ明朝"/>
        <w:noProof/>
      </w:rPr>
      <w:t>5</w:t>
    </w:r>
    <w:r w:rsidR="007110B1">
      <w:rPr>
        <w:rFonts w:ascii="ＭＳ Ｐ明朝" w:eastAsia="ＭＳ Ｐ明朝" w:hAnsi="ＭＳ Ｐ明朝"/>
        <w:noProof/>
      </w:rPr>
      <w:fldChar w:fldCharType="end"/>
    </w:r>
  </w:p>
  <w:p w:rsidR="00DF0CAC" w:rsidRDefault="00DF0CAC">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5B" w:rsidRDefault="004A5A5B">
      <w:r>
        <w:separator/>
      </w:r>
    </w:p>
  </w:footnote>
  <w:footnote w:type="continuationSeparator" w:id="0">
    <w:p w:rsidR="004A5A5B" w:rsidRDefault="004A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AC" w:rsidRDefault="00F220FF">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2"/>
  </w:compat>
  <w:rsids>
    <w:rsidRoot w:val="00DF0CAC"/>
    <w:rsid w:val="000C6D14"/>
    <w:rsid w:val="004A5A5B"/>
    <w:rsid w:val="00560B2B"/>
    <w:rsid w:val="00602B64"/>
    <w:rsid w:val="00624738"/>
    <w:rsid w:val="007110B1"/>
    <w:rsid w:val="007F46AE"/>
    <w:rsid w:val="00C0653F"/>
    <w:rsid w:val="00C85599"/>
    <w:rsid w:val="00DB3194"/>
    <w:rsid w:val="00DF0CAC"/>
    <w:rsid w:val="00F220FF"/>
    <w:rsid w:val="00F56EC5"/>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026"/>
        <o:r id="V:Rule2" type="callout" idref="#_x0000_s1027"/>
      </o:rules>
    </o:shapelayout>
  </w:shapeDefaults>
  <w:decimalSymbol w:val="."/>
  <w:listSeparator w:val=","/>
  <w15:docId w15:val="{FF293008-458E-4EA4-B561-7A42F92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38"/>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24738"/>
    <w:pPr>
      <w:ind w:left="284" w:hanging="282"/>
    </w:pPr>
    <w:rPr>
      <w:rFonts w:eastAsia="ＭＳ 明朝"/>
    </w:rPr>
  </w:style>
  <w:style w:type="character" w:customStyle="1" w:styleId="20">
    <w:name w:val="本文 2 (文字)"/>
    <w:basedOn w:val="a0"/>
    <w:link w:val="2"/>
    <w:qFormat/>
    <w:rsid w:val="00624738"/>
    <w:rPr>
      <w:rFonts w:ascii="HGPｺﾞｼｯｸM" w:eastAsia="HGPｺﾞｼｯｸM" w:hAnsi="HGPｺﾞｼｯｸM"/>
      <w:color w:val="000000"/>
      <w:kern w:val="0"/>
      <w:sz w:val="24"/>
    </w:rPr>
  </w:style>
  <w:style w:type="paragraph" w:styleId="21">
    <w:name w:val="Body Text Indent 2"/>
    <w:basedOn w:val="a"/>
    <w:link w:val="22"/>
    <w:rsid w:val="00624738"/>
    <w:pPr>
      <w:ind w:leftChars="17" w:left="283" w:hangingChars="100" w:hanging="242"/>
    </w:pPr>
    <w:rPr>
      <w:rFonts w:eastAsia="ＭＳ 明朝"/>
    </w:rPr>
  </w:style>
  <w:style w:type="character" w:customStyle="1" w:styleId="22">
    <w:name w:val="本文インデント 2 (文字)"/>
    <w:basedOn w:val="a0"/>
    <w:link w:val="21"/>
    <w:qFormat/>
    <w:rsid w:val="00624738"/>
    <w:rPr>
      <w:rFonts w:ascii="HGPｺﾞｼｯｸM" w:eastAsia="HGPｺﾞｼｯｸM" w:hAnsi="HGPｺﾞｼｯｸM"/>
      <w:color w:val="000000"/>
      <w:kern w:val="0"/>
      <w:sz w:val="24"/>
    </w:rPr>
  </w:style>
  <w:style w:type="paragraph" w:styleId="3">
    <w:name w:val="Body Text Indent 3"/>
    <w:basedOn w:val="a"/>
    <w:link w:val="30"/>
    <w:rsid w:val="00624738"/>
    <w:pPr>
      <w:ind w:left="142" w:hanging="140"/>
    </w:pPr>
    <w:rPr>
      <w:rFonts w:eastAsia="ＭＳ 明朝"/>
    </w:rPr>
  </w:style>
  <w:style w:type="character" w:customStyle="1" w:styleId="30">
    <w:name w:val="本文インデント 3 (文字)"/>
    <w:basedOn w:val="a0"/>
    <w:link w:val="3"/>
    <w:qFormat/>
    <w:rsid w:val="00624738"/>
    <w:rPr>
      <w:rFonts w:ascii="HGPｺﾞｼｯｸM" w:eastAsia="HGPｺﾞｼｯｸM" w:hAnsi="HGPｺﾞｼｯｸM"/>
      <w:color w:val="000000"/>
      <w:kern w:val="0"/>
      <w:sz w:val="16"/>
    </w:rPr>
  </w:style>
  <w:style w:type="paragraph" w:styleId="a3">
    <w:name w:val="header"/>
    <w:basedOn w:val="a"/>
    <w:link w:val="a4"/>
    <w:rsid w:val="00624738"/>
    <w:pPr>
      <w:tabs>
        <w:tab w:val="center" w:pos="4252"/>
        <w:tab w:val="right" w:pos="8504"/>
      </w:tabs>
      <w:snapToGrid w:val="0"/>
    </w:pPr>
  </w:style>
  <w:style w:type="character" w:customStyle="1" w:styleId="a4">
    <w:name w:val="ヘッダー (文字)"/>
    <w:basedOn w:val="a0"/>
    <w:link w:val="a3"/>
    <w:qFormat/>
    <w:rsid w:val="00624738"/>
    <w:rPr>
      <w:rFonts w:ascii="HGPｺﾞｼｯｸM" w:eastAsia="HGPｺﾞｼｯｸM" w:hAnsi="HGPｺﾞｼｯｸM"/>
      <w:color w:val="000000"/>
      <w:kern w:val="0"/>
      <w:sz w:val="24"/>
    </w:rPr>
  </w:style>
  <w:style w:type="paragraph" w:styleId="a5">
    <w:name w:val="footer"/>
    <w:basedOn w:val="a"/>
    <w:link w:val="a6"/>
    <w:rsid w:val="00624738"/>
    <w:pPr>
      <w:tabs>
        <w:tab w:val="center" w:pos="4252"/>
        <w:tab w:val="right" w:pos="8504"/>
      </w:tabs>
      <w:snapToGrid w:val="0"/>
    </w:pPr>
  </w:style>
  <w:style w:type="character" w:customStyle="1" w:styleId="a6">
    <w:name w:val="フッター (文字)"/>
    <w:basedOn w:val="a0"/>
    <w:link w:val="a5"/>
    <w:qFormat/>
    <w:rsid w:val="00624738"/>
    <w:rPr>
      <w:rFonts w:ascii="HGPｺﾞｼｯｸM" w:eastAsia="HGPｺﾞｼｯｸM" w:hAnsi="HGPｺﾞｼｯｸM"/>
      <w:color w:val="000000"/>
      <w:kern w:val="0"/>
      <w:sz w:val="24"/>
    </w:rPr>
  </w:style>
  <w:style w:type="character" w:styleId="a7">
    <w:name w:val="page number"/>
    <w:basedOn w:val="a0"/>
    <w:rsid w:val="00624738"/>
  </w:style>
  <w:style w:type="character" w:styleId="a8">
    <w:name w:val="annotation reference"/>
    <w:basedOn w:val="a0"/>
    <w:semiHidden/>
    <w:rsid w:val="00624738"/>
    <w:rPr>
      <w:sz w:val="18"/>
    </w:rPr>
  </w:style>
  <w:style w:type="paragraph" w:styleId="a9">
    <w:name w:val="annotation text"/>
    <w:basedOn w:val="a"/>
    <w:link w:val="aa"/>
    <w:semiHidden/>
    <w:rsid w:val="00624738"/>
    <w:pPr>
      <w:jc w:val="left"/>
    </w:pPr>
  </w:style>
  <w:style w:type="character" w:customStyle="1" w:styleId="aa">
    <w:name w:val="コメント文字列 (文字)"/>
    <w:basedOn w:val="a0"/>
    <w:link w:val="a9"/>
    <w:qFormat/>
    <w:rsid w:val="00624738"/>
    <w:rPr>
      <w:rFonts w:ascii="HGPｺﾞｼｯｸM" w:eastAsia="HGPｺﾞｼｯｸM" w:hAnsi="HGPｺﾞｼｯｸM"/>
      <w:color w:val="000000"/>
      <w:kern w:val="0"/>
      <w:sz w:val="24"/>
    </w:rPr>
  </w:style>
  <w:style w:type="paragraph" w:styleId="ab">
    <w:name w:val="annotation subject"/>
    <w:basedOn w:val="a9"/>
    <w:next w:val="a9"/>
    <w:link w:val="ac"/>
    <w:semiHidden/>
    <w:rsid w:val="00624738"/>
    <w:rPr>
      <w:b/>
    </w:rPr>
  </w:style>
  <w:style w:type="character" w:customStyle="1" w:styleId="ac">
    <w:name w:val="コメント内容 (文字)"/>
    <w:basedOn w:val="aa"/>
    <w:link w:val="ab"/>
    <w:qFormat/>
    <w:rsid w:val="00624738"/>
    <w:rPr>
      <w:rFonts w:ascii="HGPｺﾞｼｯｸM" w:eastAsia="HGPｺﾞｼｯｸM" w:hAnsi="HGPｺﾞｼｯｸM"/>
      <w:b/>
      <w:color w:val="000000"/>
      <w:kern w:val="0"/>
      <w:sz w:val="24"/>
    </w:rPr>
  </w:style>
  <w:style w:type="paragraph" w:styleId="ad">
    <w:name w:val="Balloon Text"/>
    <w:basedOn w:val="a"/>
    <w:link w:val="ae"/>
    <w:semiHidden/>
    <w:rsid w:val="00624738"/>
    <w:rPr>
      <w:rFonts w:ascii="Arial" w:eastAsia="ＭＳ ゴシック" w:hAnsi="Arial"/>
      <w:sz w:val="18"/>
    </w:rPr>
  </w:style>
  <w:style w:type="character" w:customStyle="1" w:styleId="ae">
    <w:name w:val="吹き出し (文字)"/>
    <w:basedOn w:val="a0"/>
    <w:link w:val="ad"/>
    <w:qFormat/>
    <w:rsid w:val="00624738"/>
    <w:rPr>
      <w:rFonts w:ascii="Arial" w:eastAsia="ＭＳ ゴシック" w:hAnsi="Arial"/>
      <w:color w:val="000000"/>
      <w:kern w:val="0"/>
      <w:sz w:val="18"/>
    </w:rPr>
  </w:style>
  <w:style w:type="character" w:styleId="af">
    <w:name w:val="footnote reference"/>
    <w:basedOn w:val="a0"/>
    <w:semiHidden/>
    <w:rsid w:val="00624738"/>
    <w:rPr>
      <w:vertAlign w:val="superscript"/>
    </w:rPr>
  </w:style>
  <w:style w:type="character" w:styleId="af0">
    <w:name w:val="endnote reference"/>
    <w:basedOn w:val="a0"/>
    <w:semiHidden/>
    <w:rsid w:val="00624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寺本 紗杜里</cp:lastModifiedBy>
  <cp:revision>15</cp:revision>
  <cp:lastPrinted>2015-06-13T01:42:00Z</cp:lastPrinted>
  <dcterms:created xsi:type="dcterms:W3CDTF">2015-02-24T22:10:00Z</dcterms:created>
  <dcterms:modified xsi:type="dcterms:W3CDTF">2017-02-08T07:04:00Z</dcterms:modified>
</cp:coreProperties>
</file>