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58" w:rsidRPr="00247D2A" w:rsidRDefault="00285058" w:rsidP="00285058">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第２次玉名市</w:t>
      </w:r>
      <w:r w:rsidRPr="00247D2A">
        <w:rPr>
          <w:rFonts w:ascii="ＭＳ Ｐゴシック" w:eastAsia="ＭＳ Ｐゴシック" w:hAnsi="ＭＳ Ｐゴシック" w:hint="eastAsia"/>
          <w:b/>
          <w:sz w:val="24"/>
        </w:rPr>
        <w:t>男女共同参画</w:t>
      </w:r>
      <w:r>
        <w:rPr>
          <w:rFonts w:ascii="ＭＳ Ｐゴシック" w:eastAsia="ＭＳ Ｐゴシック" w:hAnsi="ＭＳ Ｐゴシック" w:hint="eastAsia"/>
          <w:b/>
          <w:sz w:val="24"/>
        </w:rPr>
        <w:t>事業</w:t>
      </w:r>
      <w:r w:rsidRPr="00247D2A">
        <w:rPr>
          <w:rFonts w:ascii="ＭＳ Ｐゴシック" w:eastAsia="ＭＳ Ｐゴシック" w:hAnsi="ＭＳ Ｐゴシック" w:hint="eastAsia"/>
          <w:b/>
          <w:sz w:val="24"/>
        </w:rPr>
        <w:t>計画（平成</w:t>
      </w:r>
      <w:r>
        <w:rPr>
          <w:rFonts w:ascii="ＭＳ Ｐゴシック" w:eastAsia="ＭＳ Ｐゴシック" w:hAnsi="ＭＳ Ｐゴシック" w:hint="eastAsia"/>
          <w:b/>
          <w:sz w:val="24"/>
        </w:rPr>
        <w:t>２５</w:t>
      </w:r>
      <w:r w:rsidRPr="00247D2A">
        <w:rPr>
          <w:rFonts w:ascii="ＭＳ Ｐゴシック" w:eastAsia="ＭＳ Ｐゴシック" w:hAnsi="ＭＳ Ｐゴシック" w:hint="eastAsia"/>
          <w:b/>
          <w:sz w:val="24"/>
        </w:rPr>
        <w:t>年度～平成２</w:t>
      </w:r>
      <w:r>
        <w:rPr>
          <w:rFonts w:ascii="ＭＳ Ｐゴシック" w:eastAsia="ＭＳ Ｐゴシック" w:hAnsi="ＭＳ Ｐゴシック" w:hint="eastAsia"/>
          <w:b/>
          <w:sz w:val="24"/>
        </w:rPr>
        <w:t>９</w:t>
      </w:r>
      <w:r w:rsidRPr="00247D2A">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p>
    <w:p w:rsidR="00285058" w:rsidRPr="00247D2A" w:rsidRDefault="00285058" w:rsidP="00285058">
      <w:pPr>
        <w:spacing w:line="360" w:lineRule="exact"/>
        <w:jc w:val="center"/>
        <w:rPr>
          <w:rFonts w:ascii="ＭＳ Ｐゴシック" w:eastAsia="ＭＳ Ｐゴシック" w:hAnsi="ＭＳ Ｐゴシック"/>
          <w:b/>
          <w:sz w:val="24"/>
        </w:rPr>
      </w:pPr>
      <w:r w:rsidRPr="00247D2A">
        <w:rPr>
          <w:rFonts w:ascii="ＭＳ Ｐゴシック" w:eastAsia="ＭＳ Ｐゴシック" w:hAnsi="ＭＳ Ｐゴシック" w:hint="eastAsia"/>
          <w:b/>
          <w:sz w:val="24"/>
        </w:rPr>
        <w:t>平成</w:t>
      </w:r>
      <w:r w:rsidR="009676FC" w:rsidRPr="0024743A">
        <w:rPr>
          <w:rFonts w:ascii="ＭＳ Ｐゴシック" w:eastAsia="ＭＳ Ｐゴシック" w:hAnsi="ＭＳ Ｐゴシック" w:hint="eastAsia"/>
          <w:b/>
          <w:sz w:val="24"/>
        </w:rPr>
        <w:t>28</w:t>
      </w:r>
      <w:r w:rsidRPr="00247D2A">
        <w:rPr>
          <w:rFonts w:ascii="ＭＳ Ｐゴシック" w:eastAsia="ＭＳ Ｐゴシック" w:hAnsi="ＭＳ Ｐゴシック" w:hint="eastAsia"/>
          <w:b/>
          <w:sz w:val="24"/>
        </w:rPr>
        <w:t>年度実施状況報告</w:t>
      </w:r>
    </w:p>
    <w:p w:rsidR="00285058" w:rsidRDefault="00285058" w:rsidP="00285058"/>
    <w:p w:rsidR="00285058" w:rsidRPr="005E54DA" w:rsidRDefault="00285058" w:rsidP="005E54DA">
      <w:pPr>
        <w:rPr>
          <w:rFonts w:ascii="ＭＳ Ｐゴシック" w:eastAsia="ＭＳ Ｐゴシック" w:hAnsi="ＭＳ Ｐゴシック"/>
        </w:rPr>
      </w:pPr>
      <w:r w:rsidRPr="005E54DA">
        <w:rPr>
          <w:rFonts w:ascii="ＭＳ Ｐゴシック" w:eastAsia="ＭＳ Ｐゴシック" w:hAnsi="ＭＳ Ｐゴシック" w:hint="eastAsia"/>
        </w:rPr>
        <w:t>この報告には、玉名市男女共同参画計画に関する施策の中から、主な事業を抜粋して掲載しております。</w:t>
      </w:r>
    </w:p>
    <w:p w:rsidR="00285058" w:rsidRPr="002E675D" w:rsidRDefault="00285058" w:rsidP="00285058">
      <w:pPr>
        <w:rPr>
          <w:rFonts w:ascii="ＭＳ Ｐゴシック" w:eastAsia="ＭＳ Ｐゴシック" w:hAnsi="ＭＳ Ｐゴシック"/>
          <w:b/>
          <w:sz w:val="24"/>
        </w:rPr>
      </w:pPr>
      <w:r>
        <w:rPr>
          <w:rFonts w:ascii="ＭＳ Ｐゴシック" w:eastAsia="ＭＳ Ｐゴシック" w:hAnsi="ＭＳ Ｐゴシック" w:hint="eastAsia"/>
          <w:b/>
          <w:sz w:val="24"/>
          <w:bdr w:val="single" w:sz="4" w:space="0" w:color="auto"/>
          <w:shd w:val="clear" w:color="auto" w:fill="00FFFF"/>
        </w:rPr>
        <w:t>重点目標</w:t>
      </w:r>
      <w:r w:rsidRPr="002D1C76">
        <w:rPr>
          <w:rFonts w:ascii="ＭＳ Ｐゴシック" w:eastAsia="ＭＳ Ｐゴシック" w:hAnsi="ＭＳ Ｐゴシック" w:hint="eastAsia"/>
          <w:b/>
          <w:sz w:val="24"/>
          <w:bdr w:val="single" w:sz="4" w:space="0" w:color="auto"/>
          <w:shd w:val="clear" w:color="auto" w:fill="00FFFF"/>
        </w:rPr>
        <w:t>Ⅰ</w:t>
      </w:r>
      <w:r w:rsidRPr="002E675D">
        <w:rPr>
          <w:rFonts w:ascii="ＭＳ Ｐゴシック" w:eastAsia="ＭＳ Ｐゴシック" w:hAnsi="ＭＳ Ｐゴシック" w:hint="eastAsia"/>
          <w:b/>
          <w:sz w:val="24"/>
        </w:rPr>
        <w:t>･･･　男女共同参画の意識づくり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6"/>
        <w:gridCol w:w="1417"/>
        <w:gridCol w:w="7"/>
        <w:gridCol w:w="1414"/>
        <w:gridCol w:w="7"/>
        <w:gridCol w:w="4680"/>
        <w:gridCol w:w="1270"/>
      </w:tblGrid>
      <w:tr w:rsidR="00285058" w:rsidRPr="0024743A" w:rsidTr="00A6427F">
        <w:tc>
          <w:tcPr>
            <w:tcW w:w="1053" w:type="dxa"/>
            <w:vAlign w:val="center"/>
          </w:tcPr>
          <w:p w:rsidR="00285058" w:rsidRPr="0024743A" w:rsidRDefault="00285058"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3" w:type="dxa"/>
            <w:gridSpan w:val="2"/>
            <w:vAlign w:val="center"/>
          </w:tcPr>
          <w:p w:rsidR="00285058" w:rsidRPr="0024743A" w:rsidRDefault="00285058"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1" w:type="dxa"/>
            <w:gridSpan w:val="2"/>
            <w:vAlign w:val="center"/>
          </w:tcPr>
          <w:p w:rsidR="00285058" w:rsidRPr="0024743A" w:rsidRDefault="00285058"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687" w:type="dxa"/>
            <w:gridSpan w:val="2"/>
            <w:vAlign w:val="center"/>
          </w:tcPr>
          <w:p w:rsidR="00285058" w:rsidRPr="0024743A" w:rsidRDefault="00285058"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0" w:type="dxa"/>
            <w:vAlign w:val="center"/>
          </w:tcPr>
          <w:p w:rsidR="00285058" w:rsidRPr="0024743A" w:rsidRDefault="00285058"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7040CD" w:rsidRPr="0024743A" w:rsidTr="00A6427F">
        <w:trPr>
          <w:trHeight w:val="1292"/>
        </w:trPr>
        <w:tc>
          <w:tcPr>
            <w:tcW w:w="1053" w:type="dxa"/>
            <w:vMerge w:val="restart"/>
          </w:tcPr>
          <w:p w:rsidR="007040CD" w:rsidRPr="0024743A" w:rsidRDefault="007040CD"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１　男女の人権の尊重</w:t>
            </w:r>
          </w:p>
        </w:tc>
        <w:tc>
          <w:tcPr>
            <w:tcW w:w="1423" w:type="dxa"/>
            <w:gridSpan w:val="2"/>
            <w:vMerge w:val="restart"/>
          </w:tcPr>
          <w:p w:rsidR="007040CD" w:rsidRPr="0024743A" w:rsidRDefault="007040CD"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（１）人権尊重の理解と認識</w:t>
            </w:r>
          </w:p>
        </w:tc>
        <w:tc>
          <w:tcPr>
            <w:tcW w:w="1421" w:type="dxa"/>
            <w:gridSpan w:val="2"/>
            <w:vMerge w:val="restart"/>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人権意識を高めるための教育や啓発の推進</w:t>
            </w:r>
          </w:p>
        </w:tc>
        <w:tc>
          <w:tcPr>
            <w:tcW w:w="4687" w:type="dxa"/>
            <w:gridSpan w:val="2"/>
          </w:tcPr>
          <w:p w:rsidR="007040CD" w:rsidRPr="0024743A" w:rsidRDefault="007040CD" w:rsidP="00F70B9D">
            <w:pPr>
              <w:rPr>
                <w:rFonts w:ascii="ＭＳ Ｐゴシック" w:eastAsia="ＭＳ Ｐゴシック" w:hAnsi="ＭＳ Ｐゴシック"/>
              </w:rPr>
            </w:pPr>
            <w:r w:rsidRPr="0024743A">
              <w:rPr>
                <w:rFonts w:ascii="ＭＳ Ｐゴシック" w:eastAsia="ＭＳ Ｐゴシック" w:hAnsi="ＭＳ Ｐゴシック" w:hint="eastAsia"/>
              </w:rPr>
              <w:t>平成28年8月6日（日）に玉名市民会館において人権教育研究大会を開催。様々な依存症からの回復を目指す団体「熊本ダルク」代表による講演は、自分を見つめなおす良い機会となる講演となった。</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7040CD" w:rsidRPr="0024743A" w:rsidTr="00A6427F">
        <w:trPr>
          <w:trHeight w:val="1717"/>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児童生徒より募集した人権啓発ポスターや標語を、研究大会や人権週間の期間に展示し啓発を行った。</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応募：ポスター　111点</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　　 　標 語    145点</w:t>
            </w:r>
          </w:p>
          <w:p w:rsidR="007040CD" w:rsidRPr="0024743A" w:rsidRDefault="007040CD" w:rsidP="009C3777">
            <w:r w:rsidRPr="0024743A">
              <w:rPr>
                <w:rFonts w:ascii="ＭＳ Ｐゴシック" w:eastAsia="ＭＳ Ｐゴシック" w:hAnsi="ＭＳ Ｐゴシック" w:hint="eastAsia"/>
              </w:rPr>
              <w:t>展示回数：3回</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7040CD" w:rsidRPr="0024743A" w:rsidTr="00A6427F">
        <w:trPr>
          <w:trHeight w:val="1960"/>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の花運動」を通して花の世話に関わる中で、高学年の児童が低学年の児童の手助けをするなど経験し、小学生が助け合いの大切さを実感していた。風船で飛ばした種を拾ったという手紙や電話が各地から届き、子どもたちが大変喜んでいた。</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平成28年度は築山小学校で実施。</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H28</w:t>
            </w:r>
          </w:p>
          <w:p w:rsidR="007040CD" w:rsidRPr="0024743A" w:rsidRDefault="007040CD" w:rsidP="009C3777">
            <w:pPr>
              <w:rPr>
                <w:rFonts w:ascii="ＭＳ Ｐゴシック" w:eastAsia="ＭＳ Ｐゴシック" w:hAnsi="ＭＳ Ｐゴシック"/>
              </w:rPr>
            </w:pPr>
          </w:p>
        </w:tc>
      </w:tr>
      <w:tr w:rsidR="007040CD" w:rsidRPr="0024743A" w:rsidTr="00A6427F">
        <w:trPr>
          <w:trHeight w:val="1225"/>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11月19日（土）玉名市民館において、なかよしの日イベントと共同でフォーラムを開催。発達障害をもつピアニストの演奏及び講演で、幅広い世代や身体的リスクのある人に効果的な啓発ができた。</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参加人員：205名</w:t>
            </w:r>
          </w:p>
        </w:tc>
        <w:tc>
          <w:tcPr>
            <w:tcW w:w="1270" w:type="dxa"/>
            <w:vMerge w:val="restart"/>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7040CD" w:rsidRPr="0024743A" w:rsidTr="00A6427F">
        <w:trPr>
          <w:trHeight w:val="1447"/>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C63802">
            <w:pPr>
              <w:rPr>
                <w:rFonts w:ascii="ＭＳ Ｐゴシック" w:eastAsia="ＭＳ Ｐゴシック" w:hAnsi="ＭＳ Ｐゴシック"/>
              </w:rPr>
            </w:pPr>
            <w:r w:rsidRPr="0024743A">
              <w:rPr>
                <w:rFonts w:ascii="ＭＳ Ｐゴシック" w:eastAsia="ＭＳ Ｐゴシック" w:hAnsi="ＭＳ Ｐゴシック" w:hint="eastAsia"/>
              </w:rPr>
              <w:t>広報紙、HPにて、「キラリ輝く人たち」と題して、地域の人材にスポットを当て、「男女共同参画」を身近に感じてもらえるような記事を掲載した。</w:t>
            </w:r>
          </w:p>
        </w:tc>
        <w:tc>
          <w:tcPr>
            <w:tcW w:w="1270" w:type="dxa"/>
            <w:vMerge/>
          </w:tcPr>
          <w:p w:rsidR="007040CD" w:rsidRPr="0024743A" w:rsidRDefault="007040CD" w:rsidP="009C3777">
            <w:pPr>
              <w:rPr>
                <w:rFonts w:ascii="ＭＳ Ｐゴシック" w:eastAsia="ＭＳ Ｐゴシック" w:hAnsi="ＭＳ Ｐゴシック"/>
              </w:rPr>
            </w:pPr>
          </w:p>
        </w:tc>
      </w:tr>
      <w:tr w:rsidR="007040CD" w:rsidRPr="0024743A" w:rsidTr="007040CD">
        <w:trPr>
          <w:trHeight w:val="2241"/>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val="restart"/>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男女共同参画の視点による人権を守る環境づくり</w:t>
            </w: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7月1日から7月31日の期間に、チラシ配布や車両による広報活動を行い、街頭啓発を実施した。</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配布場所：玉名駅前、ツタヤ、マツモトキヨシ、ダイレックス、マルエイ（築地、岩崎、伊倉）、ゆめタウン、ナフコ、草枕温泉、横島ゆとりーむ</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のぼり旗設置：中央公民館、玉名駅、こころピア</w:t>
            </w:r>
            <w:r w:rsidR="00672EA2">
              <w:rPr>
                <w:rFonts w:ascii="ＭＳ Ｐゴシック" w:eastAsia="ＭＳ Ｐゴシック" w:hAnsi="ＭＳ Ｐゴシック" w:hint="eastAsia"/>
              </w:rPr>
              <w:t>。</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r w:rsidRPr="0024743A">
              <w:rPr>
                <w:rFonts w:ascii="ＭＳ Ｐゴシック" w:eastAsia="ＭＳ Ｐゴシック" w:hAnsi="ＭＳ Ｐゴシック"/>
              </w:rPr>
              <w:br/>
            </w:r>
            <w:r w:rsidRPr="0024743A">
              <w:rPr>
                <w:rFonts w:ascii="ＭＳ Ｐゴシック" w:eastAsia="ＭＳ Ｐゴシック" w:hAnsi="ＭＳ Ｐゴシック" w:hint="eastAsia"/>
              </w:rPr>
              <w:t>H28</w:t>
            </w: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tc>
      </w:tr>
      <w:tr w:rsidR="007040CD" w:rsidRPr="0024743A" w:rsidTr="00A6427F">
        <w:trPr>
          <w:trHeight w:val="1552"/>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毎号、広報の校正の段階で、不適切な表現等がないかチェックし、人権や男女平等に配慮した表現を心がけた。</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A6427F" w:rsidRPr="0024743A" w:rsidTr="00A6427F">
        <w:trPr>
          <w:trHeight w:val="1679"/>
        </w:trPr>
        <w:tc>
          <w:tcPr>
            <w:tcW w:w="1053" w:type="dxa"/>
            <w:vMerge/>
          </w:tcPr>
          <w:p w:rsidR="00A6427F" w:rsidRPr="0024743A" w:rsidRDefault="00A6427F" w:rsidP="009C3777">
            <w:pPr>
              <w:rPr>
                <w:rFonts w:ascii="ＭＳ Ｐゴシック" w:eastAsia="ＭＳ Ｐゴシック" w:hAnsi="ＭＳ Ｐゴシック"/>
                <w:b/>
              </w:rPr>
            </w:pPr>
          </w:p>
        </w:tc>
        <w:tc>
          <w:tcPr>
            <w:tcW w:w="1423" w:type="dxa"/>
            <w:gridSpan w:val="2"/>
            <w:vMerge w:val="restart"/>
          </w:tcPr>
          <w:p w:rsidR="00A6427F" w:rsidRPr="0024743A" w:rsidRDefault="00A6427F"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（２）あらゆる暴力の根絶</w:t>
            </w:r>
          </w:p>
        </w:tc>
        <w:tc>
          <w:tcPr>
            <w:tcW w:w="1421" w:type="dxa"/>
            <w:gridSpan w:val="2"/>
          </w:tcPr>
          <w:p w:rsidR="00A6427F" w:rsidRPr="0024743A" w:rsidRDefault="00A6427F" w:rsidP="009C3777">
            <w:pPr>
              <w:rPr>
                <w:rFonts w:ascii="ＭＳ Ｐゴシック" w:eastAsia="ＭＳ Ｐゴシック" w:hAnsi="ＭＳ Ｐゴシック"/>
              </w:rPr>
            </w:pPr>
            <w:r w:rsidRPr="0024743A">
              <w:rPr>
                <w:rFonts w:ascii="ＭＳ Ｐゴシック" w:eastAsia="ＭＳ Ｐゴシック" w:hAnsi="ＭＳ Ｐゴシック" w:hint="eastAsia"/>
              </w:rPr>
              <w:t>セクシュアル・ハラスメントの防止対策と啓発</w:t>
            </w:r>
          </w:p>
        </w:tc>
        <w:tc>
          <w:tcPr>
            <w:tcW w:w="4687" w:type="dxa"/>
            <w:gridSpan w:val="2"/>
          </w:tcPr>
          <w:p w:rsidR="00A6427F" w:rsidRPr="0024743A" w:rsidRDefault="00DA31AB" w:rsidP="00DA31AB">
            <w:pPr>
              <w:rPr>
                <w:rFonts w:ascii="ＭＳ Ｐゴシック" w:eastAsia="ＭＳ Ｐゴシック" w:hAnsi="ＭＳ Ｐゴシック"/>
              </w:rPr>
            </w:pPr>
            <w:r w:rsidRPr="0024743A">
              <w:rPr>
                <w:rFonts w:ascii="ＭＳ Ｐゴシック" w:eastAsia="ＭＳ Ｐゴシック" w:hAnsi="ＭＳ Ｐゴシック" w:hint="eastAsia"/>
              </w:rPr>
              <w:t>主任級以下の職員を対象としたメンタルヘルスセルフケア研修の中で、ハラスメントについての研修を行った。</w:t>
            </w:r>
          </w:p>
        </w:tc>
        <w:tc>
          <w:tcPr>
            <w:tcW w:w="1270" w:type="dxa"/>
          </w:tcPr>
          <w:p w:rsidR="00A6427F" w:rsidRPr="0024743A" w:rsidRDefault="00A6427F" w:rsidP="009C3777">
            <w:pPr>
              <w:rPr>
                <w:rFonts w:ascii="ＭＳ Ｐゴシック" w:eastAsia="ＭＳ Ｐゴシック" w:hAnsi="ＭＳ Ｐゴシック"/>
              </w:rPr>
            </w:pPr>
            <w:r w:rsidRPr="0024743A">
              <w:rPr>
                <w:rFonts w:ascii="ＭＳ Ｐゴシック" w:eastAsia="ＭＳ Ｐゴシック" w:hAnsi="ＭＳ Ｐゴシック" w:hint="eastAsia"/>
              </w:rPr>
              <w:t>総務課</w:t>
            </w:r>
          </w:p>
          <w:p w:rsidR="00A6427F"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DA31AB" w:rsidRPr="0024743A">
              <w:rPr>
                <w:rFonts w:ascii="ＭＳ Ｐゴシック" w:eastAsia="ＭＳ Ｐゴシック" w:hAnsi="ＭＳ Ｐゴシック" w:hint="eastAsia"/>
              </w:rPr>
              <w:t>28</w:t>
            </w:r>
          </w:p>
          <w:p w:rsidR="00A6427F" w:rsidRPr="0024743A" w:rsidRDefault="00A6427F" w:rsidP="00A6427F">
            <w:pPr>
              <w:rPr>
                <w:rFonts w:ascii="ＭＳ Ｐゴシック" w:eastAsia="ＭＳ Ｐゴシック" w:hAnsi="ＭＳ Ｐゴシック"/>
              </w:rPr>
            </w:pPr>
          </w:p>
        </w:tc>
      </w:tr>
      <w:tr w:rsidR="005E54DA" w:rsidRPr="0024743A" w:rsidTr="00A6427F">
        <w:trPr>
          <w:trHeight w:val="1144"/>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val="restart"/>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「あらゆる暴力」を許さない意識づくり</w:t>
            </w:r>
          </w:p>
        </w:tc>
        <w:tc>
          <w:tcPr>
            <w:tcW w:w="4687" w:type="dxa"/>
            <w:gridSpan w:val="2"/>
          </w:tcPr>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・広報紙に年１回、ホームページに常時掲載し相談</w:t>
            </w:r>
          </w:p>
          <w:p w:rsidR="005E54DA"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体制の周知を行っている。</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・民生委員会議での周知、県女性相談センターや</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婦人相談員連絡協議会での情報共有、また関係</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課と常時連携を図りながら必要に応じてケース会</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議を実施している。</w:t>
            </w:r>
          </w:p>
        </w:tc>
        <w:tc>
          <w:tcPr>
            <w:tcW w:w="1270" w:type="dxa"/>
          </w:tcPr>
          <w:p w:rsidR="005E54DA" w:rsidRPr="0024743A" w:rsidRDefault="005E54DA" w:rsidP="009C3777">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796225"/>
              </w:rPr>
              <w:t>子育て支援</w:t>
            </w:r>
            <w:r w:rsidRPr="00F777ED">
              <w:rPr>
                <w:rFonts w:ascii="ＭＳ Ｐゴシック" w:eastAsia="ＭＳ Ｐゴシック" w:hAnsi="ＭＳ Ｐゴシック" w:hint="eastAsia"/>
                <w:spacing w:val="-22"/>
                <w:w w:val="79"/>
                <w:kern w:val="0"/>
                <w:fitText w:val="980" w:id="875796225"/>
              </w:rPr>
              <w:t>課</w:t>
            </w:r>
          </w:p>
          <w:p w:rsidR="005E54D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DA31AB" w:rsidRPr="0024743A">
              <w:rPr>
                <w:rFonts w:ascii="ＭＳ Ｐゴシック" w:eastAsia="ＭＳ Ｐゴシック" w:hAnsi="ＭＳ Ｐゴシック" w:hint="eastAsia"/>
              </w:rPr>
              <w:t>28</w:t>
            </w:r>
          </w:p>
        </w:tc>
      </w:tr>
      <w:tr w:rsidR="005E54DA" w:rsidRPr="0024743A" w:rsidTr="00A6427F">
        <w:trPr>
          <w:trHeight w:val="675"/>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rPr>
                <w:rFonts w:ascii="ＭＳ Ｐゴシック" w:eastAsia="ＭＳ Ｐゴシック" w:hAnsi="ＭＳ Ｐゴシック"/>
              </w:rPr>
            </w:pPr>
          </w:p>
        </w:tc>
        <w:tc>
          <w:tcPr>
            <w:tcW w:w="4687" w:type="dxa"/>
            <w:gridSpan w:val="2"/>
          </w:tcPr>
          <w:p w:rsidR="005E54DA" w:rsidRPr="0024743A" w:rsidRDefault="00350B72" w:rsidP="009C3777">
            <w:pPr>
              <w:rPr>
                <w:rFonts w:ascii="ＭＳ Ｐゴシック" w:eastAsia="ＭＳ Ｐゴシック" w:hAnsi="ＭＳ Ｐゴシック"/>
              </w:rPr>
            </w:pPr>
            <w:r w:rsidRPr="0024743A">
              <w:rPr>
                <w:rFonts w:ascii="ＭＳ Ｐゴシック" w:eastAsia="ＭＳ Ｐゴシック" w:hAnsi="ＭＳ Ｐゴシック" w:hint="eastAsia"/>
              </w:rPr>
              <w:t>11月に開催した男女共同参画フォーラムにおいて、児童虐待及びDV防止啓発のため、オレンジリボン、パープルリボン運動を実施し、啓発を行った。</w:t>
            </w:r>
          </w:p>
        </w:tc>
        <w:tc>
          <w:tcPr>
            <w:tcW w:w="1270" w:type="dxa"/>
          </w:tcPr>
          <w:p w:rsidR="005E54DA" w:rsidRPr="0024743A" w:rsidRDefault="005E54DA"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5E54DA"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710A67" w:rsidRPr="0024743A">
              <w:rPr>
                <w:rFonts w:ascii="ＭＳ Ｐゴシック" w:eastAsia="ＭＳ Ｐゴシック" w:hAnsi="ＭＳ Ｐゴシック" w:hint="eastAsia"/>
              </w:rPr>
              <w:t>28</w:t>
            </w:r>
          </w:p>
        </w:tc>
      </w:tr>
      <w:tr w:rsidR="005D6CEB" w:rsidRPr="0024743A" w:rsidTr="00A6427F">
        <w:trPr>
          <w:trHeight w:val="1545"/>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val="restart"/>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子ども・高齢者などの弱者に対する虐待防止に向けた取り組みの推進</w:t>
            </w:r>
          </w:p>
        </w:tc>
        <w:tc>
          <w:tcPr>
            <w:tcW w:w="4687" w:type="dxa"/>
            <w:gridSpan w:val="2"/>
          </w:tcPr>
          <w:p w:rsidR="00F660E4" w:rsidRPr="0024743A" w:rsidRDefault="00F660E4" w:rsidP="00F660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高齢者教室にて「人権について」講演を２回行い啓発活動に取り組んだ</w:t>
            </w:r>
          </w:p>
          <w:p w:rsidR="00BD57AE" w:rsidRPr="0024743A" w:rsidRDefault="00F660E4" w:rsidP="00F660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参加者計74人</w:t>
            </w:r>
          </w:p>
        </w:tc>
        <w:tc>
          <w:tcPr>
            <w:tcW w:w="1270" w:type="dxa"/>
          </w:tcPr>
          <w:p w:rsidR="005D6CEB" w:rsidRPr="0024743A" w:rsidRDefault="00A73090"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w:t>
            </w:r>
            <w:r w:rsidR="00224192" w:rsidRPr="0024743A">
              <w:rPr>
                <w:rFonts w:ascii="ＭＳ Ｐゴシック" w:eastAsia="ＭＳ Ｐゴシック" w:hAnsi="ＭＳ Ｐゴシック" w:hint="eastAsia"/>
              </w:rPr>
              <w:t>学習課</w:t>
            </w:r>
          </w:p>
          <w:p w:rsidR="005D6CEB"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F660E4" w:rsidRPr="0024743A">
              <w:rPr>
                <w:rFonts w:ascii="ＭＳ Ｐゴシック" w:eastAsia="ＭＳ Ｐゴシック" w:hAnsi="ＭＳ Ｐゴシック" w:hint="eastAsia"/>
              </w:rPr>
              <w:t>28</w:t>
            </w:r>
          </w:p>
          <w:p w:rsidR="005D6CEB" w:rsidRPr="0024743A" w:rsidRDefault="005D6CEB" w:rsidP="009C3777">
            <w:pPr>
              <w:rPr>
                <w:rFonts w:ascii="ＭＳ Ｐゴシック" w:eastAsia="ＭＳ Ｐゴシック" w:hAnsi="ＭＳ Ｐゴシック"/>
                <w:kern w:val="0"/>
              </w:rPr>
            </w:pPr>
          </w:p>
          <w:p w:rsidR="005D6CEB" w:rsidRPr="0024743A" w:rsidRDefault="005D6CEB" w:rsidP="009C3777">
            <w:pPr>
              <w:rPr>
                <w:rFonts w:ascii="ＭＳ Ｐゴシック" w:eastAsia="ＭＳ Ｐゴシック" w:hAnsi="ＭＳ Ｐゴシック"/>
                <w:kern w:val="0"/>
              </w:rPr>
            </w:pPr>
          </w:p>
          <w:p w:rsidR="005D6CEB" w:rsidRPr="0024743A" w:rsidRDefault="005D6CEB" w:rsidP="009C3777">
            <w:pPr>
              <w:rPr>
                <w:rFonts w:ascii="ＭＳ Ｐゴシック" w:eastAsia="ＭＳ Ｐゴシック" w:hAnsi="ＭＳ Ｐゴシック"/>
                <w:kern w:val="0"/>
              </w:rPr>
            </w:pPr>
          </w:p>
        </w:tc>
      </w:tr>
      <w:tr w:rsidR="005D6CEB" w:rsidRPr="0024743A" w:rsidTr="00A6427F">
        <w:trPr>
          <w:trHeight w:val="841"/>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5D6CEB" w:rsidRPr="0024743A" w:rsidRDefault="005D6CEB"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・玉名市要保護児童対策及びＤＶ防止対策等地域協議会</w:t>
            </w:r>
            <w:r w:rsidR="00DA31AB" w:rsidRPr="0024743A">
              <w:rPr>
                <w:rFonts w:ascii="ＭＳ Ｐゴシック" w:eastAsia="ＭＳ Ｐゴシック" w:hAnsi="ＭＳ Ｐゴシック" w:hint="eastAsia"/>
                <w:szCs w:val="21"/>
              </w:rPr>
              <w:t>代表者会議</w:t>
            </w:r>
            <w:r w:rsidRPr="0024743A">
              <w:rPr>
                <w:rFonts w:ascii="ＭＳ Ｐゴシック" w:eastAsia="ＭＳ Ｐゴシック" w:hAnsi="ＭＳ Ｐゴシック" w:hint="eastAsia"/>
                <w:szCs w:val="21"/>
              </w:rPr>
              <w:t>：1回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・実務担当者会議：１回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・学習会（他機関への説明等）：２回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・児童虐待について</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実人員８３人</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ケース検討会議１０６回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・DV来所相談</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実人員２２人</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述べ件数７９件</w:t>
            </w:r>
          </w:p>
          <w:p w:rsidR="005D6CE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ケース会議２０回</w:t>
            </w:r>
          </w:p>
        </w:tc>
        <w:tc>
          <w:tcPr>
            <w:tcW w:w="1270" w:type="dxa"/>
          </w:tcPr>
          <w:p w:rsidR="005D6CEB" w:rsidRPr="0024743A" w:rsidRDefault="005D6CEB" w:rsidP="009C3777">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796226"/>
              </w:rPr>
              <w:t>子育て支援</w:t>
            </w:r>
            <w:r w:rsidRPr="00F777ED">
              <w:rPr>
                <w:rFonts w:ascii="ＭＳ Ｐゴシック" w:eastAsia="ＭＳ Ｐゴシック" w:hAnsi="ＭＳ Ｐゴシック" w:hint="eastAsia"/>
                <w:spacing w:val="-22"/>
                <w:w w:val="79"/>
                <w:kern w:val="0"/>
                <w:fitText w:val="980" w:id="875796226"/>
              </w:rPr>
              <w:t>課</w:t>
            </w:r>
          </w:p>
          <w:p w:rsidR="005D6CEB"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DA31AB" w:rsidRPr="0024743A">
              <w:rPr>
                <w:rFonts w:ascii="ＭＳ Ｐゴシック" w:eastAsia="ＭＳ Ｐゴシック" w:hAnsi="ＭＳ Ｐゴシック" w:hint="eastAsia"/>
              </w:rPr>
              <w:t>28</w:t>
            </w:r>
          </w:p>
        </w:tc>
      </w:tr>
      <w:tr w:rsidR="005D6CEB" w:rsidRPr="0024743A" w:rsidTr="00A6427F">
        <w:trPr>
          <w:trHeight w:val="717"/>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5D6CEB" w:rsidRPr="0024743A" w:rsidRDefault="00C545B0" w:rsidP="00224192">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虐待における早期発見と早期対応に努め、各機関との連携を図ってきた。困難事例の増加とともに重篤なケースも多く、益々重要な虐待対応と解決の意識づくりを要する。</w:t>
            </w:r>
          </w:p>
        </w:tc>
        <w:tc>
          <w:tcPr>
            <w:tcW w:w="1270" w:type="dxa"/>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5D6CEB"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C545B0" w:rsidRPr="0024743A">
              <w:rPr>
                <w:rFonts w:ascii="ＭＳ Ｐゴシック" w:eastAsia="ＭＳ Ｐゴシック" w:hAnsi="ＭＳ Ｐゴシック" w:hint="eastAsia"/>
              </w:rPr>
              <w:t>28</w:t>
            </w:r>
          </w:p>
          <w:p w:rsidR="005D6CEB" w:rsidRPr="0024743A" w:rsidRDefault="005D6CEB" w:rsidP="009C3777">
            <w:pPr>
              <w:rPr>
                <w:rFonts w:ascii="ＭＳ Ｐゴシック" w:eastAsia="ＭＳ Ｐゴシック" w:hAnsi="ＭＳ Ｐゴシック"/>
                <w:kern w:val="0"/>
              </w:rPr>
            </w:pPr>
          </w:p>
        </w:tc>
      </w:tr>
      <w:tr w:rsidR="005D6CEB" w:rsidRPr="0024743A" w:rsidTr="00A6427F">
        <w:trPr>
          <w:trHeight w:val="1287"/>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9E27A9" w:rsidRPr="0024743A" w:rsidRDefault="009E27A9" w:rsidP="009E27A9">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・各事業の実施と併せて、地域の子育て相談役である母子保健推進員や関係機関等と協力しながら情報把握に努めている。</w:t>
            </w:r>
          </w:p>
          <w:p w:rsidR="005D6CEB" w:rsidRPr="0024743A" w:rsidRDefault="009E27A9" w:rsidP="009E27A9">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・必要に応じて関係機関と連携しながら、本人や家族と面談・ケース検討を行い、虐待の防止と早期発見に努めている。</w:t>
            </w:r>
          </w:p>
        </w:tc>
        <w:tc>
          <w:tcPr>
            <w:tcW w:w="1270" w:type="dxa"/>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5D6CEB"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9E27A9" w:rsidRPr="0024743A">
              <w:rPr>
                <w:rFonts w:ascii="ＭＳ Ｐゴシック" w:eastAsia="ＭＳ Ｐゴシック" w:hAnsi="ＭＳ Ｐゴシック" w:hint="eastAsia"/>
              </w:rPr>
              <w:t>28</w:t>
            </w:r>
          </w:p>
        </w:tc>
      </w:tr>
      <w:tr w:rsidR="005D6CEB" w:rsidRPr="0024743A" w:rsidTr="005D6CEB">
        <w:trPr>
          <w:trHeight w:val="1753"/>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CB40B8" w:rsidRPr="0024743A" w:rsidRDefault="00CB40B8" w:rsidP="00CB40B8">
            <w:pPr>
              <w:rPr>
                <w:rFonts w:ascii="ＭＳ Ｐゴシック" w:eastAsia="ＭＳ Ｐゴシック" w:hAnsi="ＭＳ Ｐゴシック"/>
              </w:rPr>
            </w:pPr>
            <w:r w:rsidRPr="0024743A">
              <w:rPr>
                <w:rFonts w:ascii="ＭＳ Ｐゴシック" w:eastAsia="ＭＳ Ｐゴシック" w:hAnsi="ＭＳ Ｐゴシック" w:hint="eastAsia"/>
              </w:rPr>
              <w:t>①相談支援事業所と協力しながら、当事者や家族の相談等に対し、アドバイス等を行った。</w:t>
            </w:r>
          </w:p>
          <w:p w:rsidR="005D6CEB" w:rsidRPr="0024743A" w:rsidRDefault="00CB40B8" w:rsidP="00CB40B8">
            <w:pPr>
              <w:rPr>
                <w:rFonts w:ascii="ＭＳ Ｐゴシック" w:eastAsia="ＭＳ Ｐゴシック" w:hAnsi="ＭＳ Ｐゴシック"/>
              </w:rPr>
            </w:pPr>
            <w:r w:rsidRPr="0024743A">
              <w:rPr>
                <w:rFonts w:ascii="ＭＳ Ｐゴシック" w:eastAsia="ＭＳ Ｐゴシック" w:hAnsi="ＭＳ Ｐゴシック" w:hint="eastAsia"/>
              </w:rPr>
              <w:t>巡回相談については、利用者が少ないためH28年度より中止。地域での早期発見のため各市町の保健師との意見交換会などを開催し、各関係機関との連携強化に努めた。</w:t>
            </w:r>
          </w:p>
        </w:tc>
        <w:tc>
          <w:tcPr>
            <w:tcW w:w="1270" w:type="dxa"/>
            <w:vMerge w:val="restart"/>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5D6CEB"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CB40B8" w:rsidRPr="0024743A">
              <w:rPr>
                <w:rFonts w:ascii="ＭＳ Ｐゴシック" w:eastAsia="ＭＳ Ｐゴシック" w:hAnsi="ＭＳ Ｐゴシック" w:hint="eastAsia"/>
              </w:rPr>
              <w:t>28</w:t>
            </w:r>
          </w:p>
        </w:tc>
      </w:tr>
      <w:tr w:rsidR="005D6CEB" w:rsidRPr="0024743A" w:rsidTr="00A6427F">
        <w:trPr>
          <w:trHeight w:val="656"/>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5D6CEB" w:rsidRPr="0024743A" w:rsidRDefault="00CB40B8" w:rsidP="00D47561">
            <w:pPr>
              <w:rPr>
                <w:rFonts w:ascii="ＭＳ Ｐゴシック" w:eastAsia="ＭＳ Ｐゴシック" w:hAnsi="ＭＳ Ｐゴシック"/>
              </w:rPr>
            </w:pPr>
            <w:r w:rsidRPr="0024743A">
              <w:rPr>
                <w:rFonts w:ascii="ＭＳ Ｐゴシック" w:eastAsia="ＭＳ Ｐゴシック" w:hAnsi="ＭＳ Ｐゴシック" w:hint="eastAsia"/>
              </w:rPr>
              <w:t>②２件の虐待通報があり、１件は調査、報告済。１件は継続調査中である。</w:t>
            </w:r>
          </w:p>
        </w:tc>
        <w:tc>
          <w:tcPr>
            <w:tcW w:w="1270" w:type="dxa"/>
            <w:vMerge/>
          </w:tcPr>
          <w:p w:rsidR="005D6CEB" w:rsidRPr="0024743A" w:rsidRDefault="005D6CEB" w:rsidP="009C3777">
            <w:pPr>
              <w:rPr>
                <w:rFonts w:ascii="ＭＳ Ｐゴシック" w:eastAsia="ＭＳ Ｐゴシック" w:hAnsi="ＭＳ Ｐゴシック"/>
              </w:rPr>
            </w:pPr>
          </w:p>
        </w:tc>
      </w:tr>
      <w:tr w:rsidR="005E54DA" w:rsidRPr="0024743A" w:rsidTr="00A6427F">
        <w:trPr>
          <w:trHeight w:val="787"/>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val="restart"/>
          </w:tcPr>
          <w:p w:rsidR="005E54DA" w:rsidRPr="0024743A" w:rsidRDefault="005E54DA"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被害者に配慮した相談体制の充実</w:t>
            </w:r>
          </w:p>
        </w:tc>
        <w:tc>
          <w:tcPr>
            <w:tcW w:w="4687" w:type="dxa"/>
            <w:gridSpan w:val="2"/>
          </w:tcPr>
          <w:p w:rsidR="005E54DA" w:rsidRPr="0024743A" w:rsidRDefault="005E54DA"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養育費や生活困窮者の相談などの研修会に参加し、研鑽して相談体制の充実を図っている。</w:t>
            </w:r>
          </w:p>
        </w:tc>
        <w:tc>
          <w:tcPr>
            <w:tcW w:w="1270" w:type="dxa"/>
          </w:tcPr>
          <w:p w:rsidR="005E54DA" w:rsidRPr="0024743A" w:rsidRDefault="005E54DA" w:rsidP="009C3777">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796227"/>
              </w:rPr>
              <w:t>子育て支援</w:t>
            </w:r>
            <w:r w:rsidRPr="00F777ED">
              <w:rPr>
                <w:rFonts w:ascii="ＭＳ Ｐゴシック" w:eastAsia="ＭＳ Ｐゴシック" w:hAnsi="ＭＳ Ｐゴシック" w:hint="eastAsia"/>
                <w:spacing w:val="-22"/>
                <w:w w:val="79"/>
                <w:kern w:val="0"/>
                <w:fitText w:val="980" w:id="875796227"/>
              </w:rPr>
              <w:t>課</w:t>
            </w:r>
          </w:p>
          <w:p w:rsidR="005D427E"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F77EF3" w:rsidRPr="0024743A">
              <w:rPr>
                <w:rFonts w:ascii="ＭＳ Ｐゴシック" w:eastAsia="ＭＳ Ｐゴシック" w:hAnsi="ＭＳ Ｐゴシック" w:hint="eastAsia"/>
              </w:rPr>
              <w:t>28</w:t>
            </w:r>
          </w:p>
        </w:tc>
      </w:tr>
      <w:tr w:rsidR="005E54DA" w:rsidRPr="0024743A" w:rsidTr="00A6427F">
        <w:trPr>
          <w:trHeight w:val="1607"/>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spacing w:line="240" w:lineRule="exact"/>
              <w:rPr>
                <w:rFonts w:ascii="ＭＳ Ｐゴシック" w:eastAsia="ＭＳ Ｐゴシック" w:hAnsi="ＭＳ Ｐゴシック"/>
              </w:rPr>
            </w:pPr>
          </w:p>
        </w:tc>
        <w:tc>
          <w:tcPr>
            <w:tcW w:w="4687" w:type="dxa"/>
            <w:gridSpan w:val="2"/>
          </w:tcPr>
          <w:p w:rsidR="005E54DA" w:rsidRPr="0024743A" w:rsidRDefault="009E27A9"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乳幼児健診や家庭訪問等を通して、対象者との信頼関係を築きながら相談者の話を傾聴し、気軽に相談できる体制づくりに努めた。また、相談技術のスキルアップのための研修会や生活安心ネットワーク委員会等へ職員が交代で参加した。</w:t>
            </w:r>
          </w:p>
        </w:tc>
        <w:tc>
          <w:tcPr>
            <w:tcW w:w="1270" w:type="dxa"/>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5E54D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9E27A9" w:rsidRPr="0024743A">
              <w:rPr>
                <w:rFonts w:ascii="ＭＳ Ｐゴシック" w:eastAsia="ＭＳ Ｐゴシック" w:hAnsi="ＭＳ Ｐゴシック" w:hint="eastAsia"/>
              </w:rPr>
              <w:t>28</w:t>
            </w:r>
          </w:p>
        </w:tc>
      </w:tr>
      <w:tr w:rsidR="005E54DA" w:rsidRPr="0024743A" w:rsidTr="00A6427F">
        <w:trPr>
          <w:trHeight w:val="1068"/>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spacing w:line="240" w:lineRule="exact"/>
              <w:rPr>
                <w:rFonts w:ascii="ＭＳ Ｐゴシック" w:eastAsia="ＭＳ Ｐゴシック" w:hAnsi="ＭＳ Ｐゴシック"/>
              </w:rPr>
            </w:pPr>
          </w:p>
        </w:tc>
        <w:tc>
          <w:tcPr>
            <w:tcW w:w="4687" w:type="dxa"/>
            <w:gridSpan w:val="2"/>
          </w:tcPr>
          <w:p w:rsidR="00C545B0" w:rsidRPr="0024743A" w:rsidRDefault="00C545B0" w:rsidP="00C545B0">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①毎月1回、課と包括の会議を開き連携強化を図った。</w:t>
            </w:r>
          </w:p>
          <w:p w:rsidR="00C545B0" w:rsidRPr="0024743A" w:rsidRDefault="00C545B0" w:rsidP="00C545B0">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②県等主催の研修会への参加や介護サービス事業所職員に対する研修会を開催した。</w:t>
            </w:r>
          </w:p>
          <w:p w:rsidR="00BD57AE" w:rsidRPr="0024743A" w:rsidRDefault="00C545B0" w:rsidP="00C545B0">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③医療、介護等の多職種が情報の共有を図り、高齢者の個別課題の解決に努めた。</w:t>
            </w:r>
          </w:p>
        </w:tc>
        <w:tc>
          <w:tcPr>
            <w:tcW w:w="1270" w:type="dxa"/>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5E54D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C545B0" w:rsidRPr="0024743A">
              <w:rPr>
                <w:rFonts w:ascii="ＭＳ Ｐゴシック" w:eastAsia="ＭＳ Ｐゴシック" w:hAnsi="ＭＳ Ｐゴシック" w:hint="eastAsia"/>
              </w:rPr>
              <w:t>28</w:t>
            </w:r>
          </w:p>
          <w:p w:rsidR="005E54DA" w:rsidRPr="0024743A" w:rsidRDefault="005E54DA" w:rsidP="009C3777">
            <w:pPr>
              <w:rPr>
                <w:rFonts w:ascii="ＭＳ Ｐゴシック" w:eastAsia="ＭＳ Ｐゴシック" w:hAnsi="ＭＳ Ｐゴシック"/>
              </w:rPr>
            </w:pPr>
          </w:p>
        </w:tc>
      </w:tr>
      <w:tr w:rsidR="005E54DA" w:rsidRPr="0024743A" w:rsidTr="00A6427F">
        <w:trPr>
          <w:trHeight w:val="1080"/>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spacing w:line="240" w:lineRule="exact"/>
              <w:rPr>
                <w:rFonts w:ascii="ＭＳ Ｐゴシック" w:eastAsia="ＭＳ Ｐゴシック" w:hAnsi="ＭＳ Ｐゴシック"/>
              </w:rPr>
            </w:pPr>
          </w:p>
        </w:tc>
        <w:tc>
          <w:tcPr>
            <w:tcW w:w="4687" w:type="dxa"/>
            <w:gridSpan w:val="2"/>
          </w:tcPr>
          <w:p w:rsidR="005E54DA" w:rsidRPr="0024743A" w:rsidRDefault="00CB40B8" w:rsidP="00E70B09">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手話通訳者の設置の利用は毎月平均２０件以上ある。手話通訳者の設置は、聴覚障がい者のみならず、健聴者にとっても非常に有益である。</w:t>
            </w:r>
          </w:p>
        </w:tc>
        <w:tc>
          <w:tcPr>
            <w:tcW w:w="1270" w:type="dxa"/>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5D427E"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CB40B8" w:rsidRPr="0024743A">
              <w:rPr>
                <w:rFonts w:ascii="ＭＳ Ｐゴシック" w:eastAsia="ＭＳ Ｐゴシック" w:hAnsi="ＭＳ Ｐゴシック" w:hint="eastAsia"/>
              </w:rPr>
              <w:t>28</w:t>
            </w:r>
          </w:p>
        </w:tc>
      </w:tr>
      <w:tr w:rsidR="00B83645" w:rsidRPr="0024743A" w:rsidTr="00070C44">
        <w:trPr>
          <w:trHeight w:val="1577"/>
        </w:trPr>
        <w:tc>
          <w:tcPr>
            <w:tcW w:w="1053" w:type="dxa"/>
            <w:vMerge/>
          </w:tcPr>
          <w:p w:rsidR="00B83645" w:rsidRPr="0024743A" w:rsidRDefault="00B83645" w:rsidP="009C3777">
            <w:pPr>
              <w:rPr>
                <w:rFonts w:ascii="ＭＳ Ｐゴシック" w:eastAsia="ＭＳ Ｐゴシック" w:hAnsi="ＭＳ Ｐゴシック"/>
                <w:b/>
              </w:rPr>
            </w:pPr>
          </w:p>
        </w:tc>
        <w:tc>
          <w:tcPr>
            <w:tcW w:w="1423" w:type="dxa"/>
            <w:gridSpan w:val="2"/>
            <w:vMerge/>
          </w:tcPr>
          <w:p w:rsidR="00B83645" w:rsidRPr="0024743A" w:rsidRDefault="00B83645" w:rsidP="009C3777">
            <w:pPr>
              <w:rPr>
                <w:rFonts w:ascii="ＭＳ Ｐゴシック" w:eastAsia="ＭＳ Ｐゴシック" w:hAnsi="ＭＳ Ｐゴシック"/>
                <w:b/>
              </w:rPr>
            </w:pPr>
          </w:p>
        </w:tc>
        <w:tc>
          <w:tcPr>
            <w:tcW w:w="1421" w:type="dxa"/>
            <w:gridSpan w:val="2"/>
            <w:vMerge/>
          </w:tcPr>
          <w:p w:rsidR="00B83645" w:rsidRPr="0024743A" w:rsidRDefault="00B83645" w:rsidP="009C3777">
            <w:pPr>
              <w:spacing w:line="240" w:lineRule="exact"/>
              <w:rPr>
                <w:rFonts w:ascii="ＭＳ Ｐゴシック" w:eastAsia="ＭＳ Ｐゴシック" w:hAnsi="ＭＳ Ｐゴシック"/>
              </w:rPr>
            </w:pPr>
          </w:p>
        </w:tc>
        <w:tc>
          <w:tcPr>
            <w:tcW w:w="4687" w:type="dxa"/>
            <w:gridSpan w:val="2"/>
          </w:tcPr>
          <w:p w:rsidR="007040CD" w:rsidRPr="0024743A" w:rsidRDefault="00070C44" w:rsidP="00BD57AE">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年間4回「生活安心ネットワーク委員会」会議を開催し、困難事例対応等の研修を通して、委員会と委員の役割・意義の再確認を行い、相談員・職員の意識の統一と資質の向上を図った。</w:t>
            </w:r>
          </w:p>
          <w:p w:rsidR="007040CD" w:rsidRPr="0024743A" w:rsidRDefault="007040CD" w:rsidP="00070C44">
            <w:pPr>
              <w:rPr>
                <w:rFonts w:ascii="ＭＳ Ｐゴシック" w:eastAsia="ＭＳ Ｐゴシック" w:hAnsi="ＭＳ Ｐゴシック"/>
                <w:szCs w:val="22"/>
              </w:rPr>
            </w:pPr>
          </w:p>
          <w:p w:rsidR="0021727A" w:rsidRPr="0024743A" w:rsidRDefault="0021727A" w:rsidP="00070C44">
            <w:pPr>
              <w:rPr>
                <w:rFonts w:ascii="ＭＳ Ｐゴシック" w:eastAsia="ＭＳ Ｐゴシック" w:hAnsi="ＭＳ Ｐゴシック"/>
                <w:szCs w:val="22"/>
              </w:rPr>
            </w:pPr>
          </w:p>
          <w:p w:rsidR="0021727A" w:rsidRPr="0024743A" w:rsidRDefault="0021727A" w:rsidP="00070C44">
            <w:pPr>
              <w:rPr>
                <w:rFonts w:ascii="ＭＳ Ｐゴシック" w:eastAsia="ＭＳ Ｐゴシック" w:hAnsi="ＭＳ Ｐゴシック"/>
                <w:szCs w:val="22"/>
              </w:rPr>
            </w:pPr>
          </w:p>
          <w:p w:rsidR="0021727A" w:rsidRPr="0024743A" w:rsidRDefault="0021727A" w:rsidP="00070C44">
            <w:pPr>
              <w:rPr>
                <w:rFonts w:ascii="ＭＳ Ｐゴシック" w:eastAsia="ＭＳ Ｐゴシック" w:hAnsi="ＭＳ Ｐゴシック"/>
                <w:szCs w:val="22"/>
              </w:rPr>
            </w:pPr>
          </w:p>
          <w:p w:rsidR="0021727A" w:rsidRPr="0024743A" w:rsidRDefault="0021727A" w:rsidP="00070C44">
            <w:pPr>
              <w:rPr>
                <w:rFonts w:ascii="ＭＳ Ｐゴシック" w:eastAsia="ＭＳ Ｐゴシック" w:hAnsi="ＭＳ Ｐゴシック"/>
                <w:szCs w:val="22"/>
              </w:rPr>
            </w:pPr>
          </w:p>
          <w:p w:rsidR="0021727A" w:rsidRPr="0024743A" w:rsidRDefault="0021727A" w:rsidP="00070C44">
            <w:pPr>
              <w:rPr>
                <w:rFonts w:ascii="ＭＳ Ｐゴシック" w:eastAsia="ＭＳ Ｐゴシック" w:hAnsi="ＭＳ Ｐゴシック"/>
                <w:szCs w:val="22"/>
              </w:rPr>
            </w:pPr>
          </w:p>
          <w:p w:rsidR="0021727A" w:rsidRPr="0024743A" w:rsidRDefault="0021727A" w:rsidP="00070C44">
            <w:pPr>
              <w:rPr>
                <w:rFonts w:ascii="ＭＳ Ｐゴシック" w:eastAsia="ＭＳ Ｐゴシック" w:hAnsi="ＭＳ Ｐゴシック"/>
                <w:szCs w:val="22"/>
              </w:rPr>
            </w:pPr>
          </w:p>
          <w:p w:rsidR="0021727A" w:rsidRPr="0024743A" w:rsidRDefault="0021727A" w:rsidP="00070C44">
            <w:pPr>
              <w:rPr>
                <w:rFonts w:ascii="ＭＳ Ｐゴシック" w:eastAsia="ＭＳ Ｐゴシック" w:hAnsi="ＭＳ Ｐゴシック"/>
                <w:szCs w:val="22"/>
              </w:rPr>
            </w:pPr>
          </w:p>
        </w:tc>
        <w:tc>
          <w:tcPr>
            <w:tcW w:w="1270" w:type="dxa"/>
          </w:tcPr>
          <w:p w:rsidR="00B83645" w:rsidRPr="0024743A" w:rsidRDefault="00B83645" w:rsidP="009C3777">
            <w:pPr>
              <w:rPr>
                <w:rFonts w:ascii="ＭＳ Ｐゴシック" w:eastAsia="ＭＳ Ｐゴシック" w:hAnsi="ＭＳ Ｐゴシック"/>
              </w:rPr>
            </w:pPr>
            <w:r w:rsidRPr="0024743A">
              <w:rPr>
                <w:rFonts w:ascii="ＭＳ Ｐゴシック" w:eastAsia="ＭＳ Ｐゴシック" w:hAnsi="ＭＳ Ｐゴシック" w:hint="eastAsia"/>
              </w:rPr>
              <w:t>くらしサポート課</w:t>
            </w:r>
          </w:p>
          <w:p w:rsidR="00B83645"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070C44" w:rsidRPr="0024743A">
              <w:rPr>
                <w:rFonts w:ascii="ＭＳ Ｐゴシック" w:eastAsia="ＭＳ Ｐゴシック" w:hAnsi="ＭＳ Ｐゴシック" w:hint="eastAsia"/>
              </w:rPr>
              <w:t>28</w:t>
            </w:r>
          </w:p>
        </w:tc>
      </w:tr>
      <w:tr w:rsidR="00465729" w:rsidRPr="0024743A" w:rsidTr="00F0029A">
        <w:tc>
          <w:tcPr>
            <w:tcW w:w="1059" w:type="dxa"/>
            <w:gridSpan w:val="2"/>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lastRenderedPageBreak/>
              <w:t>施策の基本方向</w:t>
            </w:r>
          </w:p>
        </w:tc>
        <w:tc>
          <w:tcPr>
            <w:tcW w:w="1424" w:type="dxa"/>
            <w:gridSpan w:val="2"/>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1" w:type="dxa"/>
            <w:gridSpan w:val="2"/>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680" w:type="dxa"/>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0" w:type="dxa"/>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C37552" w:rsidRPr="0024743A" w:rsidTr="00C37552">
        <w:trPr>
          <w:trHeight w:val="1816"/>
        </w:trPr>
        <w:tc>
          <w:tcPr>
            <w:tcW w:w="1059" w:type="dxa"/>
            <w:gridSpan w:val="2"/>
            <w:vMerge w:val="restart"/>
          </w:tcPr>
          <w:p w:rsidR="00C37552" w:rsidRPr="0024743A" w:rsidRDefault="00C37552"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２　男女共同参画の視点に立った教育・保育・学習の推進</w:t>
            </w:r>
          </w:p>
        </w:tc>
        <w:tc>
          <w:tcPr>
            <w:tcW w:w="1424" w:type="dxa"/>
            <w:gridSpan w:val="2"/>
            <w:vMerge w:val="restart"/>
          </w:tcPr>
          <w:p w:rsidR="00C37552" w:rsidRPr="0024743A" w:rsidRDefault="00C37552" w:rsidP="009C3777">
            <w:pPr>
              <w:spacing w:line="260" w:lineRule="exact"/>
              <w:rPr>
                <w:rFonts w:ascii="ＭＳ Ｐゴシック" w:eastAsia="ＭＳ Ｐゴシック" w:hAnsi="ＭＳ Ｐゴシック"/>
                <w:b/>
              </w:rPr>
            </w:pPr>
            <w:r w:rsidRPr="0024743A">
              <w:rPr>
                <w:rFonts w:ascii="ＭＳ Ｐゴシック" w:eastAsia="ＭＳ Ｐゴシック" w:hAnsi="ＭＳ Ｐゴシック" w:hint="eastAsia"/>
                <w:b/>
              </w:rPr>
              <w:t>（１）家庭・地域社会における男女共同参画の意識づくり</w:t>
            </w:r>
          </w:p>
        </w:tc>
        <w:tc>
          <w:tcPr>
            <w:tcW w:w="1421" w:type="dxa"/>
            <w:gridSpan w:val="2"/>
          </w:tcPr>
          <w:p w:rsidR="00C37552" w:rsidRPr="0024743A" w:rsidRDefault="00C37552"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固定的性別役割分担意識の改革と慣行の見直し</w:t>
            </w:r>
          </w:p>
        </w:tc>
        <w:tc>
          <w:tcPr>
            <w:tcW w:w="4680" w:type="dxa"/>
          </w:tcPr>
          <w:p w:rsidR="00C37552" w:rsidRPr="0024743A" w:rsidRDefault="00C37552" w:rsidP="00C37552">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子育て世代への啓発として、男女問わず小児の救急処置の習得のための</w:t>
            </w:r>
            <w:r w:rsidR="002E0C0D" w:rsidRPr="0024743A">
              <w:rPr>
                <w:rFonts w:ascii="ＭＳ Ｐゴシック" w:eastAsia="ＭＳ Ｐゴシック" w:hAnsi="ＭＳ Ｐゴシック" w:hint="eastAsia"/>
                <w:szCs w:val="21"/>
              </w:rPr>
              <w:t>小児対応</w:t>
            </w:r>
            <w:r w:rsidRPr="0024743A">
              <w:rPr>
                <w:rFonts w:ascii="ＭＳ Ｐゴシック" w:eastAsia="ＭＳ Ｐゴシック" w:hAnsi="ＭＳ Ｐゴシック" w:hint="eastAsia"/>
                <w:szCs w:val="21"/>
              </w:rPr>
              <w:t>救命講座を実施。</w:t>
            </w:r>
          </w:p>
        </w:tc>
        <w:tc>
          <w:tcPr>
            <w:tcW w:w="1270" w:type="dxa"/>
          </w:tcPr>
          <w:p w:rsidR="00C37552" w:rsidRPr="0024743A" w:rsidRDefault="00C37552"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C37552" w:rsidRPr="0024743A" w:rsidRDefault="00C37552" w:rsidP="009C3777">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F0029A" w:rsidRPr="0024743A" w:rsidTr="008317BC">
        <w:trPr>
          <w:trHeight w:val="1037"/>
        </w:trPr>
        <w:tc>
          <w:tcPr>
            <w:tcW w:w="1059" w:type="dxa"/>
            <w:gridSpan w:val="2"/>
            <w:vMerge/>
          </w:tcPr>
          <w:p w:rsidR="00F0029A" w:rsidRPr="0024743A" w:rsidRDefault="00F0029A" w:rsidP="009C3777">
            <w:pPr>
              <w:rPr>
                <w:rFonts w:ascii="ＭＳ Ｐゴシック" w:eastAsia="ＭＳ Ｐゴシック" w:hAnsi="ＭＳ Ｐゴシック"/>
                <w:b/>
              </w:rPr>
            </w:pPr>
          </w:p>
        </w:tc>
        <w:tc>
          <w:tcPr>
            <w:tcW w:w="1424" w:type="dxa"/>
            <w:gridSpan w:val="2"/>
            <w:vMerge/>
          </w:tcPr>
          <w:p w:rsidR="00F0029A" w:rsidRPr="0024743A" w:rsidRDefault="00F0029A" w:rsidP="009C3777">
            <w:pPr>
              <w:spacing w:line="260" w:lineRule="exact"/>
              <w:rPr>
                <w:rFonts w:ascii="ＭＳ Ｐゴシック" w:eastAsia="ＭＳ Ｐゴシック" w:hAnsi="ＭＳ Ｐゴシック"/>
                <w:b/>
              </w:rPr>
            </w:pPr>
          </w:p>
        </w:tc>
        <w:tc>
          <w:tcPr>
            <w:tcW w:w="1421" w:type="dxa"/>
            <w:gridSpan w:val="2"/>
            <w:vMerge w:val="restart"/>
          </w:tcPr>
          <w:p w:rsidR="00F0029A" w:rsidRPr="0024743A" w:rsidRDefault="00F0029A"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家庭教育・社会教育における学習機会の充実</w:t>
            </w:r>
          </w:p>
        </w:tc>
        <w:tc>
          <w:tcPr>
            <w:tcW w:w="4680" w:type="dxa"/>
          </w:tcPr>
          <w:p w:rsidR="00530133" w:rsidRPr="0024743A" w:rsidRDefault="00DA64F2" w:rsidP="00B8364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男女共同参画週間である６月に、図書館に特設コーナーを設け、男女共同参画に関連する書籍を設置した。</w:t>
            </w:r>
          </w:p>
        </w:tc>
        <w:tc>
          <w:tcPr>
            <w:tcW w:w="1270" w:type="dxa"/>
            <w:vMerge w:val="restart"/>
          </w:tcPr>
          <w:p w:rsidR="00F0029A" w:rsidRPr="0024743A" w:rsidRDefault="00F0029A"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F0029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DA64F2" w:rsidRPr="0024743A">
              <w:rPr>
                <w:rFonts w:ascii="ＭＳ Ｐゴシック" w:eastAsia="ＭＳ Ｐゴシック" w:hAnsi="ＭＳ Ｐゴシック" w:hint="eastAsia"/>
              </w:rPr>
              <w:t>28</w:t>
            </w:r>
          </w:p>
          <w:p w:rsidR="00F0029A" w:rsidRPr="0024743A" w:rsidRDefault="00F0029A" w:rsidP="009C3777">
            <w:pPr>
              <w:rPr>
                <w:rFonts w:ascii="ＭＳ Ｐゴシック" w:eastAsia="ＭＳ Ｐゴシック" w:hAnsi="ＭＳ Ｐゴシック"/>
              </w:rPr>
            </w:pPr>
          </w:p>
        </w:tc>
      </w:tr>
      <w:tr w:rsidR="007E0C19" w:rsidRPr="0024743A" w:rsidTr="007E0C19">
        <w:trPr>
          <w:trHeight w:val="1069"/>
        </w:trPr>
        <w:tc>
          <w:tcPr>
            <w:tcW w:w="1059" w:type="dxa"/>
            <w:gridSpan w:val="2"/>
            <w:vMerge/>
          </w:tcPr>
          <w:p w:rsidR="007E0C19" w:rsidRPr="0024743A" w:rsidRDefault="007E0C19" w:rsidP="009C3777">
            <w:pPr>
              <w:rPr>
                <w:rFonts w:ascii="ＭＳ Ｐゴシック" w:eastAsia="ＭＳ Ｐゴシック" w:hAnsi="ＭＳ Ｐゴシック"/>
                <w:b/>
              </w:rPr>
            </w:pPr>
          </w:p>
        </w:tc>
        <w:tc>
          <w:tcPr>
            <w:tcW w:w="1424" w:type="dxa"/>
            <w:gridSpan w:val="2"/>
            <w:vMerge/>
          </w:tcPr>
          <w:p w:rsidR="007E0C19" w:rsidRPr="0024743A" w:rsidRDefault="007E0C19" w:rsidP="009C3777">
            <w:pPr>
              <w:spacing w:line="260" w:lineRule="exact"/>
              <w:rPr>
                <w:rFonts w:ascii="ＭＳ Ｐゴシック" w:eastAsia="ＭＳ Ｐゴシック" w:hAnsi="ＭＳ Ｐゴシック"/>
                <w:b/>
              </w:rPr>
            </w:pPr>
          </w:p>
        </w:tc>
        <w:tc>
          <w:tcPr>
            <w:tcW w:w="1421" w:type="dxa"/>
            <w:gridSpan w:val="2"/>
            <w:vMerge/>
          </w:tcPr>
          <w:p w:rsidR="007E0C19" w:rsidRPr="0024743A" w:rsidRDefault="007E0C19" w:rsidP="009C3777">
            <w:pPr>
              <w:rPr>
                <w:rFonts w:ascii="ＭＳ Ｐゴシック" w:eastAsia="ＭＳ Ｐゴシック" w:hAnsi="ＭＳ Ｐゴシック"/>
                <w:szCs w:val="21"/>
              </w:rPr>
            </w:pPr>
          </w:p>
        </w:tc>
        <w:tc>
          <w:tcPr>
            <w:tcW w:w="4680" w:type="dxa"/>
          </w:tcPr>
          <w:p w:rsidR="007E0C19" w:rsidRPr="0024743A" w:rsidRDefault="007E0C19" w:rsidP="00B8364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九州看護福祉大学と共催で市民向けの公開講座の5回分を共催。</w:t>
            </w:r>
          </w:p>
          <w:p w:rsidR="007E0C19" w:rsidRPr="0024743A" w:rsidRDefault="007E0C19" w:rsidP="005B6BFB">
            <w:pPr>
              <w:rPr>
                <w:rFonts w:ascii="ＭＳ Ｐゴシック" w:eastAsia="ＭＳ Ｐゴシック" w:hAnsi="ＭＳ Ｐゴシック"/>
                <w:szCs w:val="21"/>
              </w:rPr>
            </w:pPr>
          </w:p>
        </w:tc>
        <w:tc>
          <w:tcPr>
            <w:tcW w:w="1270" w:type="dxa"/>
            <w:vMerge/>
          </w:tcPr>
          <w:p w:rsidR="007E0C19" w:rsidRPr="0024743A" w:rsidRDefault="007E0C19" w:rsidP="009C3777">
            <w:pPr>
              <w:rPr>
                <w:rFonts w:ascii="ＭＳ Ｐゴシック" w:eastAsia="ＭＳ Ｐゴシック" w:hAnsi="ＭＳ Ｐゴシック"/>
              </w:rPr>
            </w:pPr>
          </w:p>
        </w:tc>
      </w:tr>
      <w:tr w:rsidR="00F0029A" w:rsidRPr="0024743A" w:rsidTr="008317BC">
        <w:trPr>
          <w:trHeight w:val="1418"/>
        </w:trPr>
        <w:tc>
          <w:tcPr>
            <w:tcW w:w="1059" w:type="dxa"/>
            <w:gridSpan w:val="2"/>
            <w:vMerge/>
          </w:tcPr>
          <w:p w:rsidR="00F0029A" w:rsidRPr="0024743A" w:rsidRDefault="00F0029A" w:rsidP="009C3777">
            <w:pPr>
              <w:rPr>
                <w:rFonts w:ascii="ＭＳ Ｐゴシック" w:eastAsia="ＭＳ Ｐゴシック" w:hAnsi="ＭＳ Ｐゴシック"/>
                <w:b/>
              </w:rPr>
            </w:pPr>
          </w:p>
        </w:tc>
        <w:tc>
          <w:tcPr>
            <w:tcW w:w="1424" w:type="dxa"/>
            <w:gridSpan w:val="2"/>
            <w:vMerge/>
          </w:tcPr>
          <w:p w:rsidR="00F0029A" w:rsidRPr="0024743A" w:rsidRDefault="00F0029A" w:rsidP="009C3777">
            <w:pPr>
              <w:spacing w:line="260" w:lineRule="exact"/>
              <w:rPr>
                <w:rFonts w:ascii="ＭＳ Ｐゴシック" w:eastAsia="ＭＳ Ｐゴシック" w:hAnsi="ＭＳ Ｐゴシック"/>
                <w:b/>
              </w:rPr>
            </w:pPr>
          </w:p>
        </w:tc>
        <w:tc>
          <w:tcPr>
            <w:tcW w:w="1421" w:type="dxa"/>
            <w:gridSpan w:val="2"/>
            <w:vMerge/>
          </w:tcPr>
          <w:p w:rsidR="00F0029A" w:rsidRPr="0024743A" w:rsidRDefault="00F0029A" w:rsidP="009C3777">
            <w:pPr>
              <w:rPr>
                <w:rFonts w:ascii="ＭＳ Ｐゴシック" w:eastAsia="ＭＳ Ｐゴシック" w:hAnsi="ＭＳ Ｐゴシック"/>
                <w:szCs w:val="21"/>
              </w:rPr>
            </w:pPr>
          </w:p>
        </w:tc>
        <w:tc>
          <w:tcPr>
            <w:tcW w:w="4680" w:type="dxa"/>
          </w:tcPr>
          <w:p w:rsidR="00F0029A" w:rsidRPr="0024743A" w:rsidRDefault="007E0C19"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「男女共同参画特集」を各館の特設コーナーとして設置したことで、利用者への啓発につながった。また、ＨＰに掲載したことにより、より一層の周知が図られた。</w:t>
            </w:r>
          </w:p>
        </w:tc>
        <w:tc>
          <w:tcPr>
            <w:tcW w:w="1270" w:type="dxa"/>
          </w:tcPr>
          <w:p w:rsidR="00F0029A" w:rsidRPr="0024743A" w:rsidRDefault="00B83645" w:rsidP="009C3777">
            <w:pPr>
              <w:rPr>
                <w:rFonts w:ascii="ＭＳ Ｐゴシック" w:eastAsia="ＭＳ Ｐゴシック" w:hAnsi="ＭＳ Ｐゴシック"/>
              </w:rPr>
            </w:pPr>
            <w:r w:rsidRPr="0024743A">
              <w:rPr>
                <w:rFonts w:ascii="ＭＳ Ｐゴシック" w:eastAsia="ＭＳ Ｐゴシック" w:hAnsi="ＭＳ Ｐゴシック" w:hint="eastAsia"/>
              </w:rPr>
              <w:t>コミュニティ推進</w:t>
            </w:r>
            <w:r w:rsidR="00F0029A" w:rsidRPr="0024743A">
              <w:rPr>
                <w:rFonts w:ascii="ＭＳ Ｐゴシック" w:eastAsia="ＭＳ Ｐゴシック" w:hAnsi="ＭＳ Ｐゴシック" w:hint="eastAsia"/>
              </w:rPr>
              <w:t>課</w:t>
            </w:r>
          </w:p>
          <w:p w:rsidR="005D427E"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7E0C19" w:rsidRPr="0024743A">
              <w:rPr>
                <w:rFonts w:ascii="ＭＳ Ｐゴシック" w:eastAsia="ＭＳ Ｐゴシック" w:hAnsi="ＭＳ Ｐゴシック" w:hint="eastAsia"/>
              </w:rPr>
              <w:t>8</w:t>
            </w:r>
          </w:p>
        </w:tc>
      </w:tr>
      <w:tr w:rsidR="007E0C19" w:rsidRPr="0024743A" w:rsidTr="007E0C19">
        <w:trPr>
          <w:trHeight w:val="1685"/>
        </w:trPr>
        <w:tc>
          <w:tcPr>
            <w:tcW w:w="1059" w:type="dxa"/>
            <w:gridSpan w:val="2"/>
            <w:vMerge/>
          </w:tcPr>
          <w:p w:rsidR="007E0C19" w:rsidRPr="0024743A" w:rsidRDefault="007E0C19" w:rsidP="009C3777">
            <w:pPr>
              <w:rPr>
                <w:rFonts w:ascii="ＭＳ Ｐゴシック" w:eastAsia="ＭＳ Ｐゴシック" w:hAnsi="ＭＳ Ｐゴシック"/>
                <w:b/>
              </w:rPr>
            </w:pPr>
          </w:p>
        </w:tc>
        <w:tc>
          <w:tcPr>
            <w:tcW w:w="1424" w:type="dxa"/>
            <w:gridSpan w:val="2"/>
            <w:vMerge w:val="restart"/>
          </w:tcPr>
          <w:p w:rsidR="007E0C19" w:rsidRPr="0024743A" w:rsidRDefault="007E0C19" w:rsidP="009C3777">
            <w:pPr>
              <w:spacing w:line="260" w:lineRule="exact"/>
              <w:rPr>
                <w:rFonts w:ascii="ＭＳ Ｐゴシック" w:eastAsia="ＭＳ Ｐゴシック" w:hAnsi="ＭＳ Ｐゴシック"/>
                <w:b/>
              </w:rPr>
            </w:pPr>
            <w:r w:rsidRPr="0024743A">
              <w:rPr>
                <w:rFonts w:ascii="ＭＳ Ｐゴシック" w:eastAsia="ＭＳ Ｐゴシック" w:hAnsi="ＭＳ Ｐゴシック" w:hint="eastAsia"/>
                <w:b/>
              </w:rPr>
              <w:t>（２）就学前・学校教育における男女共同参画の意識づくり</w:t>
            </w:r>
          </w:p>
        </w:tc>
        <w:tc>
          <w:tcPr>
            <w:tcW w:w="1421" w:type="dxa"/>
            <w:gridSpan w:val="2"/>
          </w:tcPr>
          <w:p w:rsidR="007E0C19" w:rsidRPr="0024743A" w:rsidRDefault="007E0C19" w:rsidP="009C3777">
            <w:pPr>
              <w:rPr>
                <w:rFonts w:ascii="ＭＳ Ｐゴシック" w:eastAsia="ＭＳ Ｐゴシック" w:hAnsi="ＭＳ Ｐゴシック"/>
              </w:rPr>
            </w:pPr>
            <w:r w:rsidRPr="0024743A">
              <w:rPr>
                <w:rFonts w:ascii="ＭＳ Ｐゴシック" w:eastAsia="ＭＳ Ｐゴシック" w:hAnsi="ＭＳ Ｐゴシック" w:hint="eastAsia"/>
              </w:rPr>
              <w:t>子どもの発達段階に応じた男女平等教育の推進</w:t>
            </w:r>
          </w:p>
        </w:tc>
        <w:tc>
          <w:tcPr>
            <w:tcW w:w="4680" w:type="dxa"/>
          </w:tcPr>
          <w:p w:rsidR="007E0C19" w:rsidRPr="0024743A" w:rsidRDefault="007E0C19" w:rsidP="007E0C19">
            <w:pPr>
              <w:rPr>
                <w:rFonts w:ascii="ＭＳ Ｐゴシック" w:eastAsia="ＭＳ Ｐゴシック" w:hAnsi="ＭＳ Ｐゴシック"/>
              </w:rPr>
            </w:pPr>
            <w:r w:rsidRPr="0024743A">
              <w:rPr>
                <w:rFonts w:ascii="ＭＳ Ｐゴシック" w:eastAsia="ＭＳ Ｐゴシック" w:hAnsi="ＭＳ Ｐゴシック" w:hint="eastAsia"/>
              </w:rPr>
              <w:t>冬に行った親子ミニ門松づくり講座では父親と参加している親子もおり、講座の内容次第ではもっと父親の参加を増やすことができるのではないかと思った。</w:t>
            </w:r>
          </w:p>
        </w:tc>
        <w:tc>
          <w:tcPr>
            <w:tcW w:w="1270" w:type="dxa"/>
          </w:tcPr>
          <w:p w:rsidR="007E0C19" w:rsidRPr="0024743A" w:rsidRDefault="007E0C19"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コミュニティ推進課</w:t>
            </w:r>
          </w:p>
          <w:p w:rsidR="007E0C19" w:rsidRPr="0024743A" w:rsidRDefault="007E0C19" w:rsidP="007E0C19">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465729" w:rsidRPr="0024743A" w:rsidTr="00F0029A">
        <w:trPr>
          <w:trHeight w:val="593"/>
        </w:trPr>
        <w:tc>
          <w:tcPr>
            <w:tcW w:w="1059" w:type="dxa"/>
            <w:gridSpan w:val="2"/>
            <w:vMerge/>
          </w:tcPr>
          <w:p w:rsidR="00465729" w:rsidRPr="0024743A" w:rsidRDefault="00465729" w:rsidP="009C3777">
            <w:pPr>
              <w:rPr>
                <w:rFonts w:ascii="ＭＳ Ｐゴシック" w:eastAsia="ＭＳ Ｐゴシック" w:hAnsi="ＭＳ Ｐゴシック"/>
                <w:b/>
              </w:rPr>
            </w:pPr>
          </w:p>
        </w:tc>
        <w:tc>
          <w:tcPr>
            <w:tcW w:w="1424" w:type="dxa"/>
            <w:gridSpan w:val="2"/>
            <w:vMerge/>
          </w:tcPr>
          <w:p w:rsidR="00465729" w:rsidRPr="0024743A" w:rsidRDefault="00465729" w:rsidP="009C3777">
            <w:pPr>
              <w:spacing w:line="260" w:lineRule="exact"/>
              <w:rPr>
                <w:rFonts w:ascii="ＭＳ Ｐゴシック" w:eastAsia="ＭＳ Ｐゴシック" w:hAnsi="ＭＳ Ｐゴシック"/>
                <w:b/>
              </w:rPr>
            </w:pPr>
          </w:p>
        </w:tc>
        <w:tc>
          <w:tcPr>
            <w:tcW w:w="1421" w:type="dxa"/>
            <w:gridSpan w:val="2"/>
          </w:tcPr>
          <w:p w:rsidR="00465729" w:rsidRPr="0024743A" w:rsidRDefault="00465729" w:rsidP="009C3777">
            <w:pPr>
              <w:rPr>
                <w:rFonts w:ascii="ＭＳ Ｐゴシック" w:eastAsia="ＭＳ Ｐゴシック" w:hAnsi="ＭＳ Ｐゴシック"/>
              </w:rPr>
            </w:pPr>
            <w:r w:rsidRPr="0024743A">
              <w:rPr>
                <w:rFonts w:ascii="ＭＳ Ｐゴシック" w:eastAsia="ＭＳ Ｐゴシック" w:hAnsi="ＭＳ Ｐゴシック" w:hint="eastAsia"/>
              </w:rPr>
              <w:t>教職員や保育士などへの研修の充実</w:t>
            </w:r>
          </w:p>
        </w:tc>
        <w:tc>
          <w:tcPr>
            <w:tcW w:w="4680" w:type="dxa"/>
          </w:tcPr>
          <w:p w:rsidR="00F77EF3" w:rsidRPr="0024743A" w:rsidRDefault="00F77EF3" w:rsidP="009C3777">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・保育士不足のため、市主催の男女共同参画の研修に参加することはできなかった。　　</w:t>
            </w:r>
          </w:p>
          <w:p w:rsidR="00465729" w:rsidRPr="0024743A" w:rsidRDefault="00F77EF3"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・男性保育士の働きやすい職場については、園長会等で適宜取り上げ、改善するよう努めている。</w:t>
            </w:r>
          </w:p>
        </w:tc>
        <w:tc>
          <w:tcPr>
            <w:tcW w:w="1270" w:type="dxa"/>
          </w:tcPr>
          <w:p w:rsidR="00465729" w:rsidRPr="0024743A" w:rsidRDefault="00465729" w:rsidP="009C3777">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798529"/>
              </w:rPr>
              <w:t>子育て支援</w:t>
            </w:r>
            <w:r w:rsidRPr="00F777ED">
              <w:rPr>
                <w:rFonts w:ascii="ＭＳ Ｐゴシック" w:eastAsia="ＭＳ Ｐゴシック" w:hAnsi="ＭＳ Ｐゴシック" w:hint="eastAsia"/>
                <w:spacing w:val="-22"/>
                <w:w w:val="79"/>
                <w:kern w:val="0"/>
                <w:fitText w:val="980" w:id="875798529"/>
              </w:rPr>
              <w:t>課</w:t>
            </w:r>
          </w:p>
          <w:p w:rsidR="005D427E"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F77EF3" w:rsidRPr="0024743A">
              <w:rPr>
                <w:rFonts w:ascii="ＭＳ Ｐゴシック" w:eastAsia="ＭＳ Ｐゴシック" w:hAnsi="ＭＳ Ｐゴシック" w:hint="eastAsia"/>
              </w:rPr>
              <w:t>28</w:t>
            </w:r>
          </w:p>
        </w:tc>
      </w:tr>
    </w:tbl>
    <w:p w:rsidR="005E54DA" w:rsidRPr="0024743A" w:rsidRDefault="005E54DA" w:rsidP="00F0029A"/>
    <w:p w:rsidR="007040CD" w:rsidRPr="0024743A" w:rsidRDefault="007040CD" w:rsidP="00F0029A"/>
    <w:p w:rsidR="007040CD" w:rsidRPr="0024743A" w:rsidRDefault="007040CD" w:rsidP="00F0029A"/>
    <w:p w:rsidR="007040CD" w:rsidRPr="0024743A" w:rsidRDefault="007040CD" w:rsidP="00F0029A"/>
    <w:p w:rsidR="007040CD" w:rsidRPr="0024743A" w:rsidRDefault="007040CD" w:rsidP="00F0029A"/>
    <w:p w:rsidR="007040CD" w:rsidRPr="0024743A" w:rsidRDefault="007040CD" w:rsidP="00F0029A"/>
    <w:p w:rsidR="007040CD" w:rsidRPr="0024743A" w:rsidRDefault="007040CD"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7040CD" w:rsidRPr="0024743A" w:rsidRDefault="007040CD" w:rsidP="00F0029A"/>
    <w:p w:rsidR="007040CD" w:rsidRPr="0024743A" w:rsidRDefault="007040CD" w:rsidP="00F0029A"/>
    <w:p w:rsidR="00383926" w:rsidRPr="0024743A" w:rsidRDefault="00383926" w:rsidP="00F0029A"/>
    <w:tbl>
      <w:tblPr>
        <w:tblStyle w:val="a7"/>
        <w:tblW w:w="0" w:type="auto"/>
        <w:tblLook w:val="01E0"/>
      </w:tblPr>
      <w:tblGrid>
        <w:gridCol w:w="1053"/>
        <w:gridCol w:w="1422"/>
        <w:gridCol w:w="1466"/>
        <w:gridCol w:w="4684"/>
        <w:gridCol w:w="1229"/>
      </w:tblGrid>
      <w:tr w:rsidR="00667714" w:rsidRPr="0024743A" w:rsidTr="00667714">
        <w:tc>
          <w:tcPr>
            <w:tcW w:w="1053" w:type="dxa"/>
            <w:vAlign w:val="center"/>
          </w:tcPr>
          <w:p w:rsidR="00667714" w:rsidRPr="0024743A" w:rsidRDefault="00667714" w:rsidP="007E4C68">
            <w:pPr>
              <w:jc w:val="center"/>
              <w:rPr>
                <w:rFonts w:ascii="ＭＳ Ｐゴシック" w:eastAsia="ＭＳ Ｐゴシック" w:hAnsi="ＭＳ Ｐゴシック"/>
                <w:b/>
                <w:sz w:val="21"/>
                <w:szCs w:val="21"/>
              </w:rPr>
            </w:pPr>
            <w:r w:rsidRPr="0024743A">
              <w:rPr>
                <w:rFonts w:ascii="ＭＳ Ｐゴシック" w:eastAsia="ＭＳ Ｐゴシック" w:hAnsi="ＭＳ Ｐゴシック" w:hint="eastAsia"/>
                <w:b/>
                <w:sz w:val="21"/>
                <w:szCs w:val="21"/>
              </w:rPr>
              <w:lastRenderedPageBreak/>
              <w:t>施策の基本方向</w:t>
            </w:r>
          </w:p>
        </w:tc>
        <w:tc>
          <w:tcPr>
            <w:tcW w:w="1422" w:type="dxa"/>
            <w:vAlign w:val="center"/>
          </w:tcPr>
          <w:p w:rsidR="00667714" w:rsidRPr="0024743A" w:rsidRDefault="00667714" w:rsidP="007E4C68">
            <w:pPr>
              <w:jc w:val="center"/>
              <w:rPr>
                <w:rFonts w:ascii="ＭＳ Ｐゴシック" w:eastAsia="ＭＳ Ｐゴシック" w:hAnsi="ＭＳ Ｐゴシック"/>
                <w:b/>
                <w:sz w:val="21"/>
                <w:szCs w:val="21"/>
              </w:rPr>
            </w:pPr>
            <w:r w:rsidRPr="0024743A">
              <w:rPr>
                <w:rFonts w:ascii="ＭＳ Ｐゴシック" w:eastAsia="ＭＳ Ｐゴシック" w:hAnsi="ＭＳ Ｐゴシック" w:hint="eastAsia"/>
                <w:b/>
                <w:sz w:val="21"/>
                <w:szCs w:val="21"/>
              </w:rPr>
              <w:t>主要施策</w:t>
            </w:r>
          </w:p>
        </w:tc>
        <w:tc>
          <w:tcPr>
            <w:tcW w:w="1466" w:type="dxa"/>
            <w:vAlign w:val="center"/>
          </w:tcPr>
          <w:p w:rsidR="00667714" w:rsidRPr="0024743A" w:rsidRDefault="00667714" w:rsidP="007E4C68">
            <w:pPr>
              <w:jc w:val="center"/>
              <w:rPr>
                <w:rFonts w:ascii="ＭＳ Ｐゴシック" w:eastAsia="ＭＳ Ｐゴシック" w:hAnsi="ＭＳ Ｐゴシック"/>
                <w:b/>
                <w:sz w:val="21"/>
                <w:szCs w:val="21"/>
              </w:rPr>
            </w:pPr>
            <w:r w:rsidRPr="0024743A">
              <w:rPr>
                <w:rFonts w:ascii="ＭＳ Ｐゴシック" w:eastAsia="ＭＳ Ｐゴシック" w:hAnsi="ＭＳ Ｐゴシック" w:hint="eastAsia"/>
                <w:b/>
                <w:sz w:val="21"/>
                <w:szCs w:val="21"/>
              </w:rPr>
              <w:t>具体的な取り組み</w:t>
            </w:r>
          </w:p>
        </w:tc>
        <w:tc>
          <w:tcPr>
            <w:tcW w:w="4684" w:type="dxa"/>
            <w:vAlign w:val="center"/>
          </w:tcPr>
          <w:p w:rsidR="00667714" w:rsidRPr="0024743A" w:rsidRDefault="00667714" w:rsidP="007E4C68">
            <w:pPr>
              <w:jc w:val="center"/>
              <w:rPr>
                <w:rFonts w:ascii="ＭＳ Ｐゴシック" w:eastAsia="ＭＳ Ｐゴシック" w:hAnsi="ＭＳ Ｐゴシック"/>
                <w:b/>
                <w:sz w:val="21"/>
                <w:szCs w:val="21"/>
              </w:rPr>
            </w:pPr>
            <w:r w:rsidRPr="0024743A">
              <w:rPr>
                <w:rFonts w:ascii="ＭＳ Ｐゴシック" w:eastAsia="ＭＳ Ｐゴシック" w:hAnsi="ＭＳ Ｐゴシック" w:hint="eastAsia"/>
                <w:b/>
                <w:sz w:val="21"/>
                <w:szCs w:val="21"/>
              </w:rPr>
              <w:t>平成</w:t>
            </w:r>
            <w:r w:rsidR="00665DA9" w:rsidRPr="0024743A">
              <w:rPr>
                <w:rFonts w:ascii="ＭＳ Ｐゴシック" w:eastAsia="ＭＳ Ｐゴシック" w:hAnsi="ＭＳ Ｐゴシック" w:hint="eastAsia"/>
                <w:b/>
                <w:sz w:val="21"/>
                <w:szCs w:val="21"/>
              </w:rPr>
              <w:t>28</w:t>
            </w:r>
            <w:r w:rsidRPr="0024743A">
              <w:rPr>
                <w:rFonts w:ascii="ＭＳ Ｐゴシック" w:eastAsia="ＭＳ Ｐゴシック" w:hAnsi="ＭＳ Ｐゴシック" w:hint="eastAsia"/>
                <w:b/>
                <w:sz w:val="21"/>
                <w:szCs w:val="21"/>
              </w:rPr>
              <w:t>年度の実施状況</w:t>
            </w:r>
          </w:p>
        </w:tc>
        <w:tc>
          <w:tcPr>
            <w:tcW w:w="1229" w:type="dxa"/>
            <w:vAlign w:val="center"/>
          </w:tcPr>
          <w:p w:rsidR="00667714" w:rsidRPr="0024743A" w:rsidRDefault="00667714" w:rsidP="007E4C68">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693D38" w:rsidRPr="0024743A" w:rsidTr="00693D38">
        <w:trPr>
          <w:trHeight w:val="1352"/>
        </w:trPr>
        <w:tc>
          <w:tcPr>
            <w:tcW w:w="1053" w:type="dxa"/>
            <w:vMerge w:val="restart"/>
          </w:tcPr>
          <w:p w:rsidR="00693D38" w:rsidRPr="0024743A" w:rsidRDefault="00693D38" w:rsidP="007E4C68">
            <w:pPr>
              <w:rPr>
                <w:rFonts w:ascii="ＭＳ Ｐゴシック" w:eastAsia="ＭＳ Ｐゴシック" w:hAnsi="ＭＳ Ｐゴシック"/>
                <w:b/>
                <w:sz w:val="21"/>
                <w:szCs w:val="21"/>
              </w:rPr>
            </w:pPr>
            <w:r w:rsidRPr="0024743A">
              <w:rPr>
                <w:rFonts w:ascii="ＭＳ Ｐゴシック" w:eastAsia="ＭＳ Ｐゴシック" w:hAnsi="ＭＳ Ｐゴシック" w:hint="eastAsia"/>
                <w:b/>
                <w:sz w:val="21"/>
                <w:szCs w:val="21"/>
              </w:rPr>
              <w:t>３　男女共同参画啓発活動の充実</w:t>
            </w:r>
          </w:p>
        </w:tc>
        <w:tc>
          <w:tcPr>
            <w:tcW w:w="1422" w:type="dxa"/>
            <w:vMerge w:val="restart"/>
          </w:tcPr>
          <w:p w:rsidR="00693D38" w:rsidRPr="0024743A" w:rsidRDefault="00693D38" w:rsidP="007E4C68">
            <w:pPr>
              <w:rPr>
                <w:rFonts w:ascii="ＭＳ Ｐゴシック" w:eastAsia="ＭＳ Ｐゴシック" w:hAnsi="ＭＳ Ｐゴシック"/>
                <w:b/>
                <w:sz w:val="21"/>
                <w:szCs w:val="21"/>
              </w:rPr>
            </w:pPr>
            <w:r w:rsidRPr="0024743A">
              <w:rPr>
                <w:rFonts w:ascii="ＭＳ Ｐゴシック" w:eastAsia="ＭＳ Ｐゴシック" w:hAnsi="ＭＳ Ｐゴシック" w:hint="eastAsia"/>
                <w:b/>
                <w:sz w:val="21"/>
                <w:szCs w:val="21"/>
              </w:rPr>
              <w:t>（１）広報・啓発活動の充実</w:t>
            </w:r>
          </w:p>
        </w:tc>
        <w:tc>
          <w:tcPr>
            <w:tcW w:w="1466" w:type="dxa"/>
          </w:tcPr>
          <w:p w:rsidR="00693D38" w:rsidRPr="0024743A" w:rsidRDefault="00693D38" w:rsidP="007E4C68">
            <w:pPr>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市の広報紙などを活用した啓発の充実</w:t>
            </w:r>
          </w:p>
        </w:tc>
        <w:tc>
          <w:tcPr>
            <w:tcW w:w="4684" w:type="dxa"/>
          </w:tcPr>
          <w:p w:rsidR="00693D38" w:rsidRPr="0024743A" w:rsidRDefault="00693D38" w:rsidP="00383926">
            <w:pPr>
              <w:autoSpaceDE w:val="0"/>
              <w:autoSpaceDN w:val="0"/>
              <w:adjustRightInd w:val="0"/>
              <w:jc w:val="left"/>
              <w:rPr>
                <w:rFonts w:ascii="Times New Roman" w:hAnsi="Times New Roman"/>
                <w:sz w:val="21"/>
                <w:szCs w:val="21"/>
              </w:rPr>
            </w:pPr>
            <w:r w:rsidRPr="0024743A">
              <w:rPr>
                <w:rFonts w:ascii="ＭＳ Ｐゴシック" w:eastAsia="ＭＳ Ｐゴシック" w:hAnsi="ＭＳ Ｐゴシック" w:hint="eastAsia"/>
                <w:sz w:val="21"/>
                <w:szCs w:val="21"/>
              </w:rPr>
              <w:t>市民の興味をひきやすいよう、写真付きのコーナーを確保し、身近な人にスポットをあてて、男女共同参画を啓発した。</w:t>
            </w:r>
          </w:p>
          <w:p w:rsidR="00693D38" w:rsidRPr="0024743A" w:rsidRDefault="00693D38" w:rsidP="00786058">
            <w:pPr>
              <w:autoSpaceDE w:val="0"/>
              <w:autoSpaceDN w:val="0"/>
              <w:adjustRightInd w:val="0"/>
              <w:jc w:val="left"/>
              <w:rPr>
                <w:rFonts w:ascii="Times New Roman" w:hAnsi="Times New Roman"/>
                <w:sz w:val="21"/>
                <w:szCs w:val="21"/>
              </w:rPr>
            </w:pPr>
          </w:p>
        </w:tc>
        <w:tc>
          <w:tcPr>
            <w:tcW w:w="1229" w:type="dxa"/>
          </w:tcPr>
          <w:p w:rsidR="00693D38" w:rsidRPr="0024743A" w:rsidRDefault="00693D38"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693D38"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0D2DD4" w:rsidRPr="0024743A">
              <w:rPr>
                <w:rFonts w:ascii="ＭＳ Ｐゴシック" w:eastAsia="ＭＳ Ｐゴシック" w:hAnsi="ＭＳ Ｐゴシック" w:hint="eastAsia"/>
              </w:rPr>
              <w:t>28</w:t>
            </w:r>
          </w:p>
        </w:tc>
      </w:tr>
      <w:tr w:rsidR="004B06DA" w:rsidRPr="0024743A" w:rsidTr="004B06DA">
        <w:trPr>
          <w:trHeight w:val="1092"/>
        </w:trPr>
        <w:tc>
          <w:tcPr>
            <w:tcW w:w="1053" w:type="dxa"/>
            <w:vMerge/>
          </w:tcPr>
          <w:p w:rsidR="004B06DA" w:rsidRPr="0024743A" w:rsidRDefault="004B06DA" w:rsidP="007E4C68">
            <w:pPr>
              <w:rPr>
                <w:rFonts w:ascii="ＭＳ Ｐゴシック" w:eastAsia="ＭＳ Ｐゴシック" w:hAnsi="ＭＳ Ｐゴシック"/>
                <w:b/>
                <w:sz w:val="21"/>
                <w:szCs w:val="21"/>
              </w:rPr>
            </w:pPr>
          </w:p>
        </w:tc>
        <w:tc>
          <w:tcPr>
            <w:tcW w:w="1422" w:type="dxa"/>
            <w:vMerge/>
          </w:tcPr>
          <w:p w:rsidR="004B06DA" w:rsidRPr="0024743A" w:rsidRDefault="004B06DA" w:rsidP="007E4C68">
            <w:pPr>
              <w:rPr>
                <w:rFonts w:ascii="ＭＳ Ｐゴシック" w:eastAsia="ＭＳ Ｐゴシック" w:hAnsi="ＭＳ Ｐゴシック"/>
                <w:b/>
                <w:sz w:val="21"/>
                <w:szCs w:val="21"/>
              </w:rPr>
            </w:pPr>
          </w:p>
        </w:tc>
        <w:tc>
          <w:tcPr>
            <w:tcW w:w="1466" w:type="dxa"/>
            <w:vMerge w:val="restart"/>
          </w:tcPr>
          <w:p w:rsidR="004B06DA" w:rsidRPr="0024743A" w:rsidRDefault="004B06DA" w:rsidP="007E4C68">
            <w:pPr>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講演会や講座などの開催</w:t>
            </w:r>
          </w:p>
        </w:tc>
        <w:tc>
          <w:tcPr>
            <w:tcW w:w="4684" w:type="dxa"/>
          </w:tcPr>
          <w:p w:rsidR="004B06DA" w:rsidRPr="0024743A" w:rsidRDefault="004B06DA" w:rsidP="00693D38">
            <w:pPr>
              <w:autoSpaceDE w:val="0"/>
              <w:autoSpaceDN w:val="0"/>
              <w:adjustRightInd w:val="0"/>
              <w:ind w:leftChars="-1" w:left="25" w:hangingChars="13" w:hanging="27"/>
              <w:jc w:val="left"/>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市民が気軽に講座へ参加できるよう、また、興味を持てるよう、講座タイトルやチラシの作製を工夫した。</w:t>
            </w:r>
          </w:p>
        </w:tc>
        <w:tc>
          <w:tcPr>
            <w:tcW w:w="1229" w:type="dxa"/>
            <w:vMerge w:val="restart"/>
          </w:tcPr>
          <w:p w:rsidR="004B06DA" w:rsidRPr="0024743A" w:rsidRDefault="004B06DA"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4B06DA"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8404A5" w:rsidRPr="0024743A">
              <w:rPr>
                <w:rFonts w:ascii="ＭＳ Ｐゴシック" w:eastAsia="ＭＳ Ｐゴシック" w:hAnsi="ＭＳ Ｐゴシック" w:hint="eastAsia"/>
              </w:rPr>
              <w:t>28</w:t>
            </w:r>
          </w:p>
        </w:tc>
      </w:tr>
      <w:tr w:rsidR="004B06DA" w:rsidRPr="0024743A" w:rsidTr="008404A5">
        <w:trPr>
          <w:trHeight w:val="1260"/>
        </w:trPr>
        <w:tc>
          <w:tcPr>
            <w:tcW w:w="1053" w:type="dxa"/>
            <w:vMerge/>
          </w:tcPr>
          <w:p w:rsidR="004B06DA" w:rsidRPr="0024743A" w:rsidRDefault="004B06DA" w:rsidP="007E4C68">
            <w:pPr>
              <w:rPr>
                <w:rFonts w:ascii="ＭＳ Ｐゴシック" w:eastAsia="ＭＳ Ｐゴシック" w:hAnsi="ＭＳ Ｐゴシック"/>
                <w:b/>
                <w:szCs w:val="21"/>
              </w:rPr>
            </w:pPr>
          </w:p>
        </w:tc>
        <w:tc>
          <w:tcPr>
            <w:tcW w:w="1422" w:type="dxa"/>
            <w:vMerge/>
          </w:tcPr>
          <w:p w:rsidR="004B06DA" w:rsidRPr="0024743A" w:rsidRDefault="004B06DA" w:rsidP="007E4C68">
            <w:pPr>
              <w:rPr>
                <w:rFonts w:ascii="ＭＳ Ｐゴシック" w:eastAsia="ＭＳ Ｐゴシック" w:hAnsi="ＭＳ Ｐゴシック"/>
                <w:b/>
                <w:szCs w:val="21"/>
              </w:rPr>
            </w:pPr>
          </w:p>
        </w:tc>
        <w:tc>
          <w:tcPr>
            <w:tcW w:w="1466" w:type="dxa"/>
            <w:vMerge/>
          </w:tcPr>
          <w:p w:rsidR="004B06DA" w:rsidRPr="0024743A" w:rsidRDefault="004B06DA" w:rsidP="007E4C68">
            <w:pPr>
              <w:rPr>
                <w:rFonts w:ascii="ＭＳ Ｐゴシック" w:eastAsia="ＭＳ Ｐゴシック" w:hAnsi="ＭＳ Ｐゴシック"/>
                <w:szCs w:val="21"/>
              </w:rPr>
            </w:pPr>
          </w:p>
        </w:tc>
        <w:tc>
          <w:tcPr>
            <w:tcW w:w="4684" w:type="dxa"/>
          </w:tcPr>
          <w:p w:rsidR="004B06DA" w:rsidRPr="0024743A" w:rsidRDefault="008404A5" w:rsidP="00975AF6">
            <w:pPr>
              <w:autoSpaceDE w:val="0"/>
              <w:autoSpaceDN w:val="0"/>
              <w:adjustRightInd w:val="0"/>
              <w:ind w:leftChars="-1" w:left="24" w:hangingChars="13" w:hanging="26"/>
              <w:jc w:val="left"/>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男女共同参画フォーラムでは、障害者に対する理解や可能性、家族の絆といった面を通じて、男女共同参画を幅広い世代等に啓発を行う事ができた。</w:t>
            </w:r>
          </w:p>
        </w:tc>
        <w:tc>
          <w:tcPr>
            <w:tcW w:w="1229" w:type="dxa"/>
            <w:vMerge/>
          </w:tcPr>
          <w:p w:rsidR="004B06DA" w:rsidRPr="0024743A" w:rsidRDefault="004B06DA" w:rsidP="007E4C68">
            <w:pPr>
              <w:rPr>
                <w:rFonts w:ascii="ＭＳ Ｐゴシック" w:eastAsia="ＭＳ Ｐゴシック" w:hAnsi="ＭＳ Ｐゴシック"/>
              </w:rPr>
            </w:pPr>
          </w:p>
        </w:tc>
      </w:tr>
      <w:tr w:rsidR="00C43F8D" w:rsidRPr="0024743A" w:rsidTr="003D0377">
        <w:trPr>
          <w:trHeight w:val="1128"/>
        </w:trPr>
        <w:tc>
          <w:tcPr>
            <w:tcW w:w="1053" w:type="dxa"/>
            <w:vMerge/>
          </w:tcPr>
          <w:p w:rsidR="00C43F8D" w:rsidRPr="0024743A" w:rsidRDefault="00C43F8D" w:rsidP="007E4C68">
            <w:pPr>
              <w:rPr>
                <w:rFonts w:ascii="ＭＳ Ｐゴシック" w:eastAsia="ＭＳ Ｐゴシック" w:hAnsi="ＭＳ Ｐゴシック"/>
                <w:b/>
                <w:sz w:val="21"/>
                <w:szCs w:val="21"/>
              </w:rPr>
            </w:pPr>
          </w:p>
        </w:tc>
        <w:tc>
          <w:tcPr>
            <w:tcW w:w="1422" w:type="dxa"/>
            <w:vMerge/>
          </w:tcPr>
          <w:p w:rsidR="00C43F8D" w:rsidRPr="0024743A" w:rsidRDefault="00C43F8D" w:rsidP="007E4C68">
            <w:pPr>
              <w:rPr>
                <w:rFonts w:ascii="ＭＳ Ｐゴシック" w:eastAsia="ＭＳ Ｐゴシック" w:hAnsi="ＭＳ Ｐゴシック"/>
                <w:b/>
                <w:sz w:val="21"/>
                <w:szCs w:val="21"/>
              </w:rPr>
            </w:pPr>
          </w:p>
        </w:tc>
        <w:tc>
          <w:tcPr>
            <w:tcW w:w="1466" w:type="dxa"/>
            <w:vMerge w:val="restart"/>
          </w:tcPr>
          <w:p w:rsidR="00C43F8D" w:rsidRPr="0024743A" w:rsidRDefault="00C43F8D" w:rsidP="007E4C68">
            <w:pPr>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男女共同参画に関する調査の実施と情報の収集や提供</w:t>
            </w:r>
          </w:p>
        </w:tc>
        <w:tc>
          <w:tcPr>
            <w:tcW w:w="4684" w:type="dxa"/>
          </w:tcPr>
          <w:p w:rsidR="00C43F8D" w:rsidRPr="0024743A" w:rsidRDefault="00C43F8D" w:rsidP="004B06DA">
            <w:pPr>
              <w:autoSpaceDE w:val="0"/>
              <w:autoSpaceDN w:val="0"/>
              <w:adjustRightInd w:val="0"/>
              <w:jc w:val="left"/>
              <w:rPr>
                <w:rFonts w:ascii="ＭＳ Ｐゴシック" w:eastAsia="ＭＳ Ｐゴシック" w:hAnsi="ＭＳ Ｐゴシック"/>
                <w:sz w:val="21"/>
                <w:szCs w:val="21"/>
              </w:rPr>
            </w:pPr>
            <w:r w:rsidRPr="0024743A">
              <w:rPr>
                <w:rFonts w:ascii="ＭＳ Ｐゴシック" w:eastAsia="ＭＳ Ｐゴシック" w:hAnsi="ＭＳ Ｐゴシック"/>
                <w:sz w:val="21"/>
                <w:szCs w:val="21"/>
              </w:rPr>
              <w:t>広報誌とホームページに、毎月「男女共同参画社会をめざして」の記事を連載した。平成</w:t>
            </w:r>
            <w:r w:rsidR="00311016" w:rsidRPr="0024743A">
              <w:rPr>
                <w:rFonts w:ascii="ＭＳ Ｐゴシック" w:eastAsia="ＭＳ Ｐゴシック" w:hAnsi="ＭＳ Ｐゴシック" w:hint="eastAsia"/>
                <w:sz w:val="21"/>
                <w:szCs w:val="21"/>
              </w:rPr>
              <w:t>28</w:t>
            </w:r>
            <w:r w:rsidRPr="0024743A">
              <w:rPr>
                <w:rFonts w:ascii="ＭＳ Ｐゴシック" w:eastAsia="ＭＳ Ｐゴシック" w:hAnsi="ＭＳ Ｐゴシック"/>
                <w:sz w:val="21"/>
                <w:szCs w:val="21"/>
              </w:rPr>
              <w:t>年度は</w:t>
            </w:r>
            <w:r w:rsidR="00311016" w:rsidRPr="0024743A">
              <w:rPr>
                <w:rFonts w:ascii="ＭＳ Ｐゴシック" w:eastAsia="ＭＳ Ｐゴシック" w:hAnsi="ＭＳ Ｐゴシック" w:hint="eastAsia"/>
                <w:sz w:val="21"/>
                <w:szCs w:val="21"/>
              </w:rPr>
              <w:t>6</w:t>
            </w:r>
            <w:r w:rsidRPr="0024743A">
              <w:rPr>
                <w:rFonts w:ascii="ＭＳ Ｐゴシック" w:eastAsia="ＭＳ Ｐゴシック" w:hAnsi="ＭＳ Ｐゴシック"/>
                <w:sz w:val="21"/>
                <w:szCs w:val="21"/>
              </w:rPr>
              <w:t>回掲載。</w:t>
            </w:r>
            <w:r w:rsidR="004B06DA" w:rsidRPr="0024743A">
              <w:rPr>
                <w:rFonts w:ascii="ＭＳ Ｐゴシック" w:eastAsia="ＭＳ Ｐゴシック" w:hAnsi="ＭＳ Ｐゴシック" w:hint="eastAsia"/>
                <w:sz w:val="21"/>
                <w:szCs w:val="21"/>
              </w:rPr>
              <w:t>うち「きらり輝</w:t>
            </w:r>
            <w:r w:rsidR="00311016" w:rsidRPr="0024743A">
              <w:rPr>
                <w:rFonts w:ascii="ＭＳ Ｐゴシック" w:eastAsia="ＭＳ Ｐゴシック" w:hAnsi="ＭＳ Ｐゴシック" w:hint="eastAsia"/>
                <w:sz w:val="21"/>
                <w:szCs w:val="21"/>
              </w:rPr>
              <w:t>く</w:t>
            </w:r>
            <w:r w:rsidR="004B06DA" w:rsidRPr="0024743A">
              <w:rPr>
                <w:rFonts w:ascii="ＭＳ Ｐゴシック" w:eastAsia="ＭＳ Ｐゴシック" w:hAnsi="ＭＳ Ｐゴシック" w:hint="eastAsia"/>
                <w:sz w:val="21"/>
                <w:szCs w:val="21"/>
              </w:rPr>
              <w:t>人</w:t>
            </w:r>
            <w:r w:rsidR="00311016" w:rsidRPr="0024743A">
              <w:rPr>
                <w:rFonts w:ascii="ＭＳ Ｐゴシック" w:eastAsia="ＭＳ Ｐゴシック" w:hAnsi="ＭＳ Ｐゴシック" w:hint="eastAsia"/>
                <w:sz w:val="21"/>
                <w:szCs w:val="21"/>
              </w:rPr>
              <w:t>たち</w:t>
            </w:r>
            <w:r w:rsidR="004B06DA" w:rsidRPr="0024743A">
              <w:rPr>
                <w:rFonts w:ascii="ＭＳ Ｐゴシック" w:eastAsia="ＭＳ Ｐゴシック" w:hAnsi="ＭＳ Ｐゴシック" w:hint="eastAsia"/>
                <w:sz w:val="21"/>
                <w:szCs w:val="21"/>
              </w:rPr>
              <w:t>」シリーズは平成27年7月から。</w:t>
            </w:r>
          </w:p>
        </w:tc>
        <w:tc>
          <w:tcPr>
            <w:tcW w:w="1229" w:type="dxa"/>
            <w:vMerge w:val="restart"/>
          </w:tcPr>
          <w:p w:rsidR="00C43F8D" w:rsidRPr="0024743A" w:rsidRDefault="00C43F8D"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C43F8D"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311016" w:rsidRPr="0024743A">
              <w:rPr>
                <w:rFonts w:ascii="ＭＳ Ｐゴシック" w:eastAsia="ＭＳ Ｐゴシック" w:hAnsi="ＭＳ Ｐゴシック" w:hint="eastAsia"/>
              </w:rPr>
              <w:t>28</w:t>
            </w:r>
          </w:p>
        </w:tc>
      </w:tr>
      <w:tr w:rsidR="00C43F8D" w:rsidRPr="0024743A" w:rsidTr="00C43F8D">
        <w:trPr>
          <w:trHeight w:val="900"/>
        </w:trPr>
        <w:tc>
          <w:tcPr>
            <w:tcW w:w="1053" w:type="dxa"/>
            <w:vMerge/>
          </w:tcPr>
          <w:p w:rsidR="00C43F8D" w:rsidRPr="0024743A" w:rsidRDefault="00C43F8D" w:rsidP="007E4C68">
            <w:pPr>
              <w:rPr>
                <w:rFonts w:ascii="ＭＳ Ｐゴシック" w:eastAsia="ＭＳ Ｐゴシック" w:hAnsi="ＭＳ Ｐゴシック"/>
                <w:b/>
                <w:sz w:val="21"/>
                <w:szCs w:val="21"/>
              </w:rPr>
            </w:pPr>
          </w:p>
        </w:tc>
        <w:tc>
          <w:tcPr>
            <w:tcW w:w="1422" w:type="dxa"/>
            <w:vMerge/>
          </w:tcPr>
          <w:p w:rsidR="00C43F8D" w:rsidRPr="0024743A" w:rsidRDefault="00C43F8D" w:rsidP="007E4C68">
            <w:pPr>
              <w:rPr>
                <w:rFonts w:ascii="ＭＳ Ｐゴシック" w:eastAsia="ＭＳ Ｐゴシック" w:hAnsi="ＭＳ Ｐゴシック"/>
                <w:b/>
                <w:sz w:val="21"/>
                <w:szCs w:val="21"/>
              </w:rPr>
            </w:pPr>
          </w:p>
        </w:tc>
        <w:tc>
          <w:tcPr>
            <w:tcW w:w="1466" w:type="dxa"/>
            <w:vMerge/>
          </w:tcPr>
          <w:p w:rsidR="00C43F8D" w:rsidRPr="0024743A" w:rsidRDefault="00C43F8D" w:rsidP="007E4C68">
            <w:pPr>
              <w:rPr>
                <w:rFonts w:ascii="ＭＳ Ｐゴシック" w:eastAsia="ＭＳ Ｐゴシック" w:hAnsi="ＭＳ Ｐゴシック"/>
                <w:sz w:val="21"/>
                <w:szCs w:val="21"/>
              </w:rPr>
            </w:pPr>
          </w:p>
        </w:tc>
        <w:tc>
          <w:tcPr>
            <w:tcW w:w="4684" w:type="dxa"/>
          </w:tcPr>
          <w:p w:rsidR="00311016" w:rsidRPr="0024743A" w:rsidRDefault="00311016" w:rsidP="00311016">
            <w:pPr>
              <w:autoSpaceDE w:val="0"/>
              <w:autoSpaceDN w:val="0"/>
              <w:adjustRightInd w:val="0"/>
              <w:jc w:val="left"/>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・6月に無作為抽出した2,000人を対象に市民意識調査を実施。</w:t>
            </w:r>
          </w:p>
          <w:p w:rsidR="00C43F8D" w:rsidRPr="0024743A" w:rsidRDefault="00311016" w:rsidP="00311016">
            <w:pPr>
              <w:autoSpaceDE w:val="0"/>
              <w:autoSpaceDN w:val="0"/>
              <w:adjustRightInd w:val="0"/>
              <w:jc w:val="left"/>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・市内に本店を置く従業員10人以上の事業所279事業所に対し、事業所実態調査を実施。</w:t>
            </w:r>
          </w:p>
        </w:tc>
        <w:tc>
          <w:tcPr>
            <w:tcW w:w="1229" w:type="dxa"/>
            <w:vMerge/>
          </w:tcPr>
          <w:p w:rsidR="00C43F8D" w:rsidRPr="0024743A" w:rsidRDefault="00C43F8D" w:rsidP="007E4C68">
            <w:pPr>
              <w:rPr>
                <w:rFonts w:ascii="ＭＳ Ｐゴシック" w:eastAsia="ＭＳ Ｐゴシック" w:hAnsi="ＭＳ Ｐゴシック"/>
              </w:rPr>
            </w:pPr>
          </w:p>
        </w:tc>
      </w:tr>
      <w:tr w:rsidR="00C43F8D" w:rsidRPr="0024743A" w:rsidTr="00667714">
        <w:trPr>
          <w:trHeight w:val="900"/>
        </w:trPr>
        <w:tc>
          <w:tcPr>
            <w:tcW w:w="1053" w:type="dxa"/>
            <w:vMerge/>
          </w:tcPr>
          <w:p w:rsidR="00C43F8D" w:rsidRPr="0024743A" w:rsidRDefault="00C43F8D" w:rsidP="007E4C68">
            <w:pPr>
              <w:rPr>
                <w:rFonts w:ascii="ＭＳ Ｐゴシック" w:eastAsia="ＭＳ Ｐゴシック" w:hAnsi="ＭＳ Ｐゴシック"/>
                <w:b/>
                <w:sz w:val="21"/>
                <w:szCs w:val="21"/>
              </w:rPr>
            </w:pPr>
          </w:p>
        </w:tc>
        <w:tc>
          <w:tcPr>
            <w:tcW w:w="1422" w:type="dxa"/>
            <w:vMerge/>
          </w:tcPr>
          <w:p w:rsidR="00C43F8D" w:rsidRPr="0024743A" w:rsidRDefault="00C43F8D" w:rsidP="007E4C68">
            <w:pPr>
              <w:rPr>
                <w:rFonts w:ascii="ＭＳ Ｐゴシック" w:eastAsia="ＭＳ Ｐゴシック" w:hAnsi="ＭＳ Ｐゴシック"/>
                <w:b/>
                <w:sz w:val="21"/>
                <w:szCs w:val="21"/>
              </w:rPr>
            </w:pPr>
          </w:p>
        </w:tc>
        <w:tc>
          <w:tcPr>
            <w:tcW w:w="1466" w:type="dxa"/>
            <w:vMerge/>
          </w:tcPr>
          <w:p w:rsidR="00C43F8D" w:rsidRPr="0024743A" w:rsidRDefault="00C43F8D" w:rsidP="007E4C68">
            <w:pPr>
              <w:rPr>
                <w:rFonts w:ascii="ＭＳ Ｐゴシック" w:eastAsia="ＭＳ Ｐゴシック" w:hAnsi="ＭＳ Ｐゴシック"/>
                <w:sz w:val="21"/>
                <w:szCs w:val="21"/>
              </w:rPr>
            </w:pPr>
          </w:p>
        </w:tc>
        <w:tc>
          <w:tcPr>
            <w:tcW w:w="4684" w:type="dxa"/>
          </w:tcPr>
          <w:p w:rsidR="00C43F8D" w:rsidRPr="0024743A" w:rsidRDefault="004B06DA" w:rsidP="004B06DA">
            <w:pPr>
              <w:autoSpaceDE w:val="0"/>
              <w:autoSpaceDN w:val="0"/>
              <w:adjustRightInd w:val="0"/>
              <w:jc w:val="left"/>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すでに</w:t>
            </w:r>
            <w:r w:rsidR="00C43F8D" w:rsidRPr="0024743A">
              <w:rPr>
                <w:rFonts w:ascii="ＭＳ Ｐゴシック" w:eastAsia="ＭＳ Ｐゴシック" w:hAnsi="ＭＳ Ｐゴシック"/>
                <w:sz w:val="21"/>
                <w:szCs w:val="21"/>
              </w:rPr>
              <w:t>実施した</w:t>
            </w:r>
            <w:r w:rsidRPr="0024743A">
              <w:rPr>
                <w:rFonts w:ascii="ＭＳ Ｐゴシック" w:eastAsia="ＭＳ Ｐゴシック" w:hAnsi="ＭＳ Ｐゴシック" w:hint="eastAsia"/>
                <w:sz w:val="21"/>
                <w:szCs w:val="21"/>
              </w:rPr>
              <w:t>講座について追跡調査を行い、</w:t>
            </w:r>
            <w:r w:rsidR="00C43F8D" w:rsidRPr="0024743A">
              <w:rPr>
                <w:rFonts w:ascii="ＭＳ Ｐゴシック" w:eastAsia="ＭＳ Ｐゴシック" w:hAnsi="ＭＳ Ｐゴシック"/>
                <w:sz w:val="21"/>
                <w:szCs w:val="21"/>
              </w:rPr>
              <w:t>講座受講後にどのような変化があったかなどを調査した。あわせて男女共同参画関連用語の認知度も尋ねた。</w:t>
            </w:r>
          </w:p>
        </w:tc>
        <w:tc>
          <w:tcPr>
            <w:tcW w:w="1229" w:type="dxa"/>
            <w:vMerge/>
          </w:tcPr>
          <w:p w:rsidR="00C43F8D" w:rsidRPr="0024743A" w:rsidRDefault="00C43F8D" w:rsidP="007E4C68">
            <w:pPr>
              <w:rPr>
                <w:rFonts w:ascii="ＭＳ Ｐゴシック" w:eastAsia="ＭＳ Ｐゴシック" w:hAnsi="ＭＳ Ｐゴシック"/>
              </w:rPr>
            </w:pPr>
          </w:p>
        </w:tc>
      </w:tr>
    </w:tbl>
    <w:p w:rsidR="00302FCF" w:rsidRPr="0024743A" w:rsidRDefault="00302FCF" w:rsidP="007E4C68">
      <w:pPr>
        <w:rPr>
          <w:rFonts w:ascii="ＭＳ Ｐゴシック" w:eastAsia="ＭＳ Ｐゴシック" w:hAnsi="ＭＳ Ｐゴシック"/>
          <w:b/>
          <w:sz w:val="24"/>
        </w:rPr>
      </w:pPr>
    </w:p>
    <w:p w:rsidR="00302FCF" w:rsidRPr="0024743A" w:rsidRDefault="00302FCF"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311016" w:rsidRPr="0024743A" w:rsidRDefault="00311016" w:rsidP="007E4C68">
      <w:pPr>
        <w:rPr>
          <w:rFonts w:ascii="ＭＳ Ｐゴシック" w:eastAsia="ＭＳ Ｐゴシック" w:hAnsi="ＭＳ Ｐゴシック"/>
          <w:b/>
          <w:sz w:val="24"/>
        </w:rPr>
      </w:pPr>
    </w:p>
    <w:p w:rsidR="00311016" w:rsidRPr="0024743A" w:rsidRDefault="00311016" w:rsidP="007E4C68">
      <w:pPr>
        <w:rPr>
          <w:rFonts w:ascii="ＭＳ Ｐゴシック" w:eastAsia="ＭＳ Ｐゴシック" w:hAnsi="ＭＳ Ｐゴシック"/>
          <w:b/>
          <w:sz w:val="24"/>
          <w:vertAlign w:val="superscript"/>
        </w:rPr>
      </w:pPr>
    </w:p>
    <w:p w:rsidR="00786058" w:rsidRPr="0024743A" w:rsidRDefault="00786058"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7040CD" w:rsidRPr="0024743A" w:rsidRDefault="007040CD" w:rsidP="007E4C68">
      <w:pPr>
        <w:rPr>
          <w:rFonts w:ascii="ＭＳ Ｐゴシック" w:eastAsia="ＭＳ Ｐゴシック" w:hAnsi="ＭＳ Ｐゴシック"/>
          <w:b/>
          <w:sz w:val="24"/>
        </w:rPr>
      </w:pPr>
    </w:p>
    <w:p w:rsidR="007040CD" w:rsidRPr="0024743A" w:rsidRDefault="007040CD"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5B6BFB" w:rsidRDefault="005B6BFB" w:rsidP="007E4C68">
      <w:pPr>
        <w:rPr>
          <w:rFonts w:ascii="ＭＳ Ｐゴシック" w:eastAsia="ＭＳ Ｐゴシック" w:hAnsi="ＭＳ Ｐゴシック"/>
          <w:b/>
          <w:sz w:val="24"/>
        </w:rPr>
      </w:pPr>
    </w:p>
    <w:p w:rsidR="007E4C68" w:rsidRPr="002E675D" w:rsidRDefault="007E4C68" w:rsidP="007E4C68">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lastRenderedPageBreak/>
        <w:t xml:space="preserve">　</w:t>
      </w:r>
      <w:r>
        <w:rPr>
          <w:rFonts w:ascii="ＭＳ Ｐゴシック" w:eastAsia="ＭＳ Ｐゴシック" w:hAnsi="ＭＳ Ｐゴシック" w:hint="eastAsia"/>
          <w:b/>
          <w:sz w:val="24"/>
          <w:bdr w:val="single" w:sz="4" w:space="0" w:color="auto"/>
          <w:shd w:val="clear" w:color="auto" w:fill="00FFFF"/>
        </w:rPr>
        <w:t>重点目標Ⅱ</w:t>
      </w:r>
      <w:r w:rsidRPr="002E675D">
        <w:rPr>
          <w:rFonts w:ascii="ＭＳ Ｐゴシック" w:eastAsia="ＭＳ Ｐゴシック" w:hAnsi="ＭＳ Ｐゴシック" w:hint="eastAsia"/>
          <w:b/>
          <w:sz w:val="24"/>
        </w:rPr>
        <w:t>･･･　男女共同参画の環境づくり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22"/>
        <w:gridCol w:w="1420"/>
        <w:gridCol w:w="4683"/>
        <w:gridCol w:w="1272"/>
      </w:tblGrid>
      <w:tr w:rsidR="007E4C68" w:rsidRPr="0024743A" w:rsidTr="00DD37BF">
        <w:tc>
          <w:tcPr>
            <w:tcW w:w="1057" w:type="dxa"/>
            <w:vAlign w:val="center"/>
          </w:tcPr>
          <w:p w:rsidR="007E4C68" w:rsidRPr="0024743A" w:rsidRDefault="007E4C68" w:rsidP="007E4C68">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2" w:type="dxa"/>
            <w:vAlign w:val="center"/>
          </w:tcPr>
          <w:p w:rsidR="007E4C68" w:rsidRPr="0024743A" w:rsidRDefault="007E4C68" w:rsidP="007E4C68">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0" w:type="dxa"/>
            <w:vAlign w:val="center"/>
          </w:tcPr>
          <w:p w:rsidR="007E4C68" w:rsidRPr="0024743A" w:rsidRDefault="007E4C68" w:rsidP="007E4C68">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683" w:type="dxa"/>
            <w:vAlign w:val="center"/>
          </w:tcPr>
          <w:p w:rsidR="007E4C68" w:rsidRPr="0024743A" w:rsidRDefault="007E4C68" w:rsidP="007E4C68">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2" w:type="dxa"/>
            <w:vAlign w:val="center"/>
          </w:tcPr>
          <w:p w:rsidR="007E4C68" w:rsidRPr="0024743A" w:rsidRDefault="007E4C68" w:rsidP="007E4C68">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9F7882" w:rsidRPr="0024743A" w:rsidTr="008C59CF">
        <w:trPr>
          <w:trHeight w:val="2859"/>
        </w:trPr>
        <w:tc>
          <w:tcPr>
            <w:tcW w:w="1057" w:type="dxa"/>
            <w:vMerge w:val="restart"/>
          </w:tcPr>
          <w:p w:rsidR="009F7882" w:rsidRPr="0024743A" w:rsidRDefault="009F7882" w:rsidP="007E4C68">
            <w:pPr>
              <w:rPr>
                <w:rFonts w:ascii="ＭＳ Ｐゴシック" w:eastAsia="ＭＳ Ｐゴシック" w:hAnsi="ＭＳ Ｐゴシック"/>
                <w:b/>
              </w:rPr>
            </w:pPr>
            <w:r w:rsidRPr="0024743A">
              <w:rPr>
                <w:rFonts w:ascii="ＭＳ Ｐゴシック" w:eastAsia="ＭＳ Ｐゴシック" w:hAnsi="ＭＳ Ｐゴシック" w:hint="eastAsia"/>
                <w:b/>
              </w:rPr>
              <w:t>１ 政策・方針決定過程への女性の参画の拡大</w:t>
            </w:r>
          </w:p>
        </w:tc>
        <w:tc>
          <w:tcPr>
            <w:tcW w:w="1422" w:type="dxa"/>
            <w:vMerge w:val="restart"/>
          </w:tcPr>
          <w:p w:rsidR="009F7882" w:rsidRPr="0024743A" w:rsidRDefault="009F7882" w:rsidP="007E4C68">
            <w:pPr>
              <w:rPr>
                <w:rFonts w:ascii="ＭＳ Ｐゴシック" w:eastAsia="ＭＳ Ｐゴシック" w:hAnsi="ＭＳ Ｐゴシック"/>
                <w:b/>
              </w:rPr>
            </w:pPr>
            <w:r w:rsidRPr="0024743A">
              <w:rPr>
                <w:rFonts w:ascii="ＭＳ Ｐゴシック" w:eastAsia="ＭＳ Ｐゴシック" w:hAnsi="ＭＳ Ｐゴシック" w:hint="eastAsia"/>
                <w:b/>
              </w:rPr>
              <w:t>（１）政策・方針決定過程への女性の参画促進</w:t>
            </w:r>
          </w:p>
        </w:tc>
        <w:tc>
          <w:tcPr>
            <w:tcW w:w="1420" w:type="dxa"/>
          </w:tcPr>
          <w:p w:rsidR="009F7882" w:rsidRPr="0024743A" w:rsidRDefault="009F7882" w:rsidP="00330318">
            <w:pPr>
              <w:rPr>
                <w:rFonts w:ascii="ＭＳ Ｐゴシック" w:eastAsia="ＭＳ Ｐゴシック" w:hAnsi="ＭＳ Ｐゴシック"/>
              </w:rPr>
            </w:pPr>
            <w:r w:rsidRPr="0024743A">
              <w:rPr>
                <w:rFonts w:ascii="ＭＳ Ｐゴシック" w:eastAsia="ＭＳ Ｐゴシック" w:hAnsi="ＭＳ Ｐゴシック" w:hint="eastAsia"/>
              </w:rPr>
              <w:t>市における審議会等への女性委員の登用目標設定及び進捗状況調査の実施</w:t>
            </w:r>
          </w:p>
        </w:tc>
        <w:tc>
          <w:tcPr>
            <w:tcW w:w="4683" w:type="dxa"/>
          </w:tcPr>
          <w:p w:rsidR="00A13D06" w:rsidRPr="0024743A" w:rsidRDefault="00A13D06" w:rsidP="00A13D06">
            <w:pPr>
              <w:rPr>
                <w:rFonts w:ascii="ＭＳ Ｐゴシック" w:eastAsia="ＭＳ Ｐゴシック" w:hAnsi="ＭＳ Ｐゴシック"/>
              </w:rPr>
            </w:pPr>
            <w:r w:rsidRPr="0024743A">
              <w:rPr>
                <w:rFonts w:ascii="ＭＳ Ｐゴシック" w:eastAsia="ＭＳ Ｐゴシック" w:hAnsi="ＭＳ Ｐゴシック" w:hint="eastAsia"/>
              </w:rPr>
              <w:t>・女性登用の少ない委員会等へは、現状の把握及び今後の女性登用を推進し、女性人材リスト活用も併せて啓発を行った。</w:t>
            </w:r>
          </w:p>
          <w:p w:rsidR="009F7882" w:rsidRPr="0024743A" w:rsidRDefault="00A13D06" w:rsidP="00A13D06">
            <w:pPr>
              <w:rPr>
                <w:rFonts w:ascii="ＭＳ Ｐゴシック" w:eastAsia="ＭＳ Ｐゴシック" w:hAnsi="ＭＳ Ｐゴシック"/>
              </w:rPr>
            </w:pPr>
            <w:r w:rsidRPr="0024743A">
              <w:rPr>
                <w:rFonts w:ascii="ＭＳ Ｐゴシック" w:eastAsia="ＭＳ Ｐゴシック" w:hAnsi="ＭＳ Ｐゴシック" w:hint="eastAsia"/>
              </w:rPr>
              <w:t>・女性活躍推進法の制定に伴い、市においても「玉名市特定事業主行動計画」が策定された。</w:t>
            </w:r>
          </w:p>
        </w:tc>
        <w:tc>
          <w:tcPr>
            <w:tcW w:w="1272" w:type="dxa"/>
          </w:tcPr>
          <w:p w:rsidR="009F7882" w:rsidRPr="0024743A" w:rsidRDefault="009F7882"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9F7882"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A13D06" w:rsidRPr="0024743A">
              <w:rPr>
                <w:rFonts w:ascii="ＭＳ Ｐゴシック" w:eastAsia="ＭＳ Ｐゴシック" w:hAnsi="ＭＳ Ｐゴシック" w:hint="eastAsia"/>
              </w:rPr>
              <w:t>28</w:t>
            </w:r>
          </w:p>
        </w:tc>
      </w:tr>
      <w:tr w:rsidR="00EE2191" w:rsidRPr="0024743A" w:rsidTr="008C59CF">
        <w:trPr>
          <w:trHeight w:val="1256"/>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val="restart"/>
          </w:tcPr>
          <w:p w:rsidR="00EE2191" w:rsidRPr="0024743A" w:rsidRDefault="00EE2191" w:rsidP="007E4C68">
            <w:pPr>
              <w:rPr>
                <w:rFonts w:ascii="ＭＳ Ｐゴシック" w:eastAsia="ＭＳ Ｐゴシック" w:hAnsi="ＭＳ Ｐゴシック"/>
              </w:rPr>
            </w:pPr>
            <w:r w:rsidRPr="0024743A">
              <w:rPr>
                <w:rFonts w:ascii="ＭＳ Ｐゴシック" w:eastAsia="ＭＳ Ｐゴシック" w:hAnsi="ＭＳ Ｐゴシック" w:hint="eastAsia"/>
              </w:rPr>
              <w:t>管理職や地域活動等の指導的立場への積極的な女性の登用</w:t>
            </w:r>
          </w:p>
        </w:tc>
        <w:tc>
          <w:tcPr>
            <w:tcW w:w="4683" w:type="dxa"/>
          </w:tcPr>
          <w:p w:rsidR="00EE2191" w:rsidRPr="0024743A" w:rsidRDefault="003C580C" w:rsidP="00EE2191">
            <w:pPr>
              <w:rPr>
                <w:rFonts w:ascii="ＭＳ Ｐゴシック" w:eastAsia="ＭＳ Ｐゴシック" w:hAnsi="ＭＳ Ｐゴシック"/>
              </w:rPr>
            </w:pPr>
            <w:r w:rsidRPr="0024743A">
              <w:rPr>
                <w:rFonts w:ascii="ＭＳ Ｐゴシック" w:eastAsia="ＭＳ Ｐゴシック" w:hAnsi="ＭＳ Ｐゴシック" w:hint="eastAsia"/>
              </w:rPr>
              <w:t>関連団体へ女性委員の登用を推進したが、あまり効果は見られなかった。</w:t>
            </w:r>
          </w:p>
        </w:tc>
        <w:tc>
          <w:tcPr>
            <w:tcW w:w="1272" w:type="dxa"/>
          </w:tcPr>
          <w:p w:rsidR="00EE2191" w:rsidRPr="0024743A" w:rsidRDefault="003C580C"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商工政策</w:t>
            </w:r>
            <w:r w:rsidR="00EE2191" w:rsidRPr="0024743A">
              <w:rPr>
                <w:rFonts w:ascii="ＭＳ Ｐゴシック" w:eastAsia="ＭＳ Ｐゴシック" w:hAnsi="ＭＳ Ｐゴシック" w:hint="eastAsia"/>
                <w:kern w:val="0"/>
                <w:szCs w:val="21"/>
              </w:rPr>
              <w:t>課</w:t>
            </w:r>
          </w:p>
          <w:p w:rsidR="00EE2191"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3C580C" w:rsidRPr="0024743A">
              <w:rPr>
                <w:rFonts w:ascii="ＭＳ Ｐゴシック" w:eastAsia="ＭＳ Ｐゴシック" w:hAnsi="ＭＳ Ｐゴシック" w:hint="eastAsia"/>
              </w:rPr>
              <w:t>28</w:t>
            </w:r>
          </w:p>
          <w:p w:rsidR="00EE2191" w:rsidRPr="0024743A" w:rsidRDefault="00EE2191" w:rsidP="007E4C68">
            <w:pPr>
              <w:rPr>
                <w:rFonts w:ascii="ＭＳ Ｐゴシック" w:eastAsia="ＭＳ Ｐゴシック" w:hAnsi="ＭＳ Ｐゴシック"/>
                <w:kern w:val="0"/>
                <w:szCs w:val="21"/>
              </w:rPr>
            </w:pPr>
          </w:p>
        </w:tc>
      </w:tr>
      <w:tr w:rsidR="00EE2191" w:rsidRPr="0024743A" w:rsidTr="008C59CF">
        <w:trPr>
          <w:trHeight w:val="1402"/>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tcPr>
          <w:p w:rsidR="00EE2191" w:rsidRPr="0024743A" w:rsidRDefault="00EE2191" w:rsidP="007E4C68">
            <w:pPr>
              <w:rPr>
                <w:rFonts w:ascii="ＭＳ Ｐゴシック" w:eastAsia="ＭＳ Ｐゴシック" w:hAnsi="ＭＳ Ｐゴシック"/>
              </w:rPr>
            </w:pPr>
          </w:p>
        </w:tc>
        <w:tc>
          <w:tcPr>
            <w:tcW w:w="4683" w:type="dxa"/>
          </w:tcPr>
          <w:p w:rsidR="00EE2191" w:rsidRPr="0024743A" w:rsidRDefault="00EE2191" w:rsidP="00EE2191">
            <w:pPr>
              <w:rPr>
                <w:rFonts w:ascii="ＭＳ Ｐゴシック" w:eastAsia="ＭＳ Ｐゴシック" w:hAnsi="ＭＳ Ｐゴシック"/>
              </w:rPr>
            </w:pPr>
            <w:r w:rsidRPr="0024743A">
              <w:rPr>
                <w:rFonts w:ascii="ＭＳ Ｐゴシック" w:eastAsia="ＭＳ Ｐゴシック" w:hAnsi="ＭＳ Ｐゴシック" w:hint="eastAsia"/>
              </w:rPr>
              <w:t>6次産業化において女性の果たす役割は大変大きく、女性の農業分野での地位向上など大きく寄与している。</w:t>
            </w:r>
          </w:p>
        </w:tc>
        <w:tc>
          <w:tcPr>
            <w:tcW w:w="1272" w:type="dxa"/>
          </w:tcPr>
          <w:p w:rsidR="00EE2191" w:rsidRPr="0024743A" w:rsidRDefault="00E248F6"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ふるさとセールス課</w:t>
            </w:r>
          </w:p>
          <w:p w:rsidR="005D427E"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E248F6" w:rsidRPr="0024743A">
              <w:rPr>
                <w:rFonts w:ascii="ＭＳ Ｐゴシック" w:eastAsia="ＭＳ Ｐゴシック" w:hAnsi="ＭＳ Ｐゴシック" w:hint="eastAsia"/>
              </w:rPr>
              <w:t>28</w:t>
            </w:r>
          </w:p>
        </w:tc>
      </w:tr>
      <w:tr w:rsidR="00EE2191" w:rsidRPr="0024743A" w:rsidTr="00EE2191">
        <w:trPr>
          <w:trHeight w:val="1003"/>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tcPr>
          <w:p w:rsidR="00EE2191" w:rsidRPr="0024743A" w:rsidRDefault="00EE2191" w:rsidP="007E4C68">
            <w:pPr>
              <w:rPr>
                <w:rFonts w:ascii="ＭＳ Ｐゴシック" w:eastAsia="ＭＳ Ｐゴシック" w:hAnsi="ＭＳ Ｐゴシック"/>
              </w:rPr>
            </w:pPr>
          </w:p>
        </w:tc>
        <w:tc>
          <w:tcPr>
            <w:tcW w:w="4683" w:type="dxa"/>
          </w:tcPr>
          <w:p w:rsidR="00EE2191" w:rsidRPr="0024743A" w:rsidRDefault="001F263E" w:rsidP="001F263E">
            <w:pPr>
              <w:rPr>
                <w:rFonts w:ascii="ＭＳ Ｐゴシック" w:eastAsia="ＭＳ Ｐゴシック" w:hAnsi="ＭＳ Ｐゴシック"/>
              </w:rPr>
            </w:pPr>
            <w:r w:rsidRPr="0024743A">
              <w:rPr>
                <w:rFonts w:ascii="ＭＳ Ｐゴシック" w:eastAsia="ＭＳ Ｐゴシック" w:hAnsi="ＭＳ Ｐゴシック" w:hint="eastAsia"/>
              </w:rPr>
              <w:t>直接該当する事業はなかったが、「景観づくり交流会」に積極的に参加してもらい、発言していただくとともに、「イチオシ景観」の応募を通して、意見を提出してもらった。</w:t>
            </w:r>
          </w:p>
        </w:tc>
        <w:tc>
          <w:tcPr>
            <w:tcW w:w="1272" w:type="dxa"/>
          </w:tcPr>
          <w:p w:rsidR="00EE2191" w:rsidRPr="0024743A" w:rsidRDefault="00EE2191"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建設課</w:t>
            </w:r>
          </w:p>
          <w:p w:rsidR="005D427E"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1F263E" w:rsidRPr="0024743A">
              <w:rPr>
                <w:rFonts w:ascii="ＭＳ Ｐゴシック" w:eastAsia="ＭＳ Ｐゴシック" w:hAnsi="ＭＳ Ｐゴシック" w:hint="eastAsia"/>
              </w:rPr>
              <w:t>28</w:t>
            </w:r>
          </w:p>
        </w:tc>
      </w:tr>
      <w:tr w:rsidR="00EE2191" w:rsidRPr="0024743A" w:rsidTr="00DD37BF">
        <w:trPr>
          <w:trHeight w:val="877"/>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tcPr>
          <w:p w:rsidR="00EE2191" w:rsidRPr="0024743A" w:rsidRDefault="00EE2191" w:rsidP="007E4C68">
            <w:pPr>
              <w:rPr>
                <w:rFonts w:ascii="ＭＳ Ｐゴシック" w:eastAsia="ＭＳ Ｐゴシック" w:hAnsi="ＭＳ Ｐゴシック"/>
              </w:rPr>
            </w:pPr>
          </w:p>
        </w:tc>
        <w:tc>
          <w:tcPr>
            <w:tcW w:w="4683" w:type="dxa"/>
          </w:tcPr>
          <w:p w:rsidR="00EE2191" w:rsidRPr="0024743A" w:rsidRDefault="00EB78EC" w:rsidP="00EB78EC">
            <w:pPr>
              <w:rPr>
                <w:rFonts w:ascii="ＭＳ Ｐゴシック" w:eastAsia="ＭＳ Ｐゴシック" w:hAnsi="ＭＳ Ｐゴシック"/>
              </w:rPr>
            </w:pPr>
            <w:r w:rsidRPr="0024743A">
              <w:rPr>
                <w:rFonts w:ascii="ＭＳ Ｐゴシック" w:eastAsia="ＭＳ Ｐゴシック" w:hAnsi="ＭＳ Ｐゴシック" w:hint="eastAsia"/>
              </w:rPr>
              <w:t>玉名市公民館支館長には、数値目標に掲げる21名中3名の女性登用を実現できた。今後も積極的に促していきたい。</w:t>
            </w:r>
          </w:p>
        </w:tc>
        <w:tc>
          <w:tcPr>
            <w:tcW w:w="1272" w:type="dxa"/>
          </w:tcPr>
          <w:p w:rsidR="00EE2191" w:rsidRPr="0024743A" w:rsidRDefault="00D06B7D"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コミュニティ推進課</w:t>
            </w:r>
          </w:p>
          <w:p w:rsidR="005D427E"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EB78EC" w:rsidRPr="0024743A">
              <w:rPr>
                <w:rFonts w:ascii="ＭＳ Ｐゴシック" w:eastAsia="ＭＳ Ｐゴシック" w:hAnsi="ＭＳ Ｐゴシック" w:hint="eastAsia"/>
              </w:rPr>
              <w:t>28</w:t>
            </w:r>
          </w:p>
        </w:tc>
      </w:tr>
      <w:tr w:rsidR="00DD37BF" w:rsidRPr="0024743A" w:rsidTr="008C59CF">
        <w:trPr>
          <w:trHeight w:val="1604"/>
        </w:trPr>
        <w:tc>
          <w:tcPr>
            <w:tcW w:w="1057" w:type="dxa"/>
            <w:vMerge/>
          </w:tcPr>
          <w:p w:rsidR="00DD37BF" w:rsidRPr="0024743A" w:rsidRDefault="00DD37BF" w:rsidP="007E4C68">
            <w:pPr>
              <w:rPr>
                <w:rFonts w:ascii="ＭＳ Ｐゴシック" w:eastAsia="ＭＳ Ｐゴシック" w:hAnsi="ＭＳ Ｐゴシック"/>
                <w:b/>
              </w:rPr>
            </w:pPr>
          </w:p>
        </w:tc>
        <w:tc>
          <w:tcPr>
            <w:tcW w:w="1422" w:type="dxa"/>
            <w:vMerge/>
          </w:tcPr>
          <w:p w:rsidR="00DD37BF" w:rsidRPr="0024743A" w:rsidRDefault="00DD37BF" w:rsidP="007E4C68">
            <w:pPr>
              <w:rPr>
                <w:rFonts w:ascii="ＭＳ Ｐゴシック" w:eastAsia="ＭＳ Ｐゴシック" w:hAnsi="ＭＳ Ｐゴシック"/>
                <w:b/>
              </w:rPr>
            </w:pPr>
          </w:p>
        </w:tc>
        <w:tc>
          <w:tcPr>
            <w:tcW w:w="1420" w:type="dxa"/>
            <w:vMerge w:val="restart"/>
          </w:tcPr>
          <w:p w:rsidR="00DD37BF" w:rsidRPr="0024743A" w:rsidRDefault="00DD37BF" w:rsidP="007E4C68">
            <w:pPr>
              <w:rPr>
                <w:rFonts w:ascii="ＭＳ Ｐゴシック" w:eastAsia="ＭＳ Ｐゴシック" w:hAnsi="ＭＳ Ｐゴシック"/>
              </w:rPr>
            </w:pPr>
            <w:r w:rsidRPr="0024743A">
              <w:rPr>
                <w:rFonts w:ascii="ＭＳ Ｐゴシック" w:eastAsia="ＭＳ Ｐゴシック" w:hAnsi="ＭＳ Ｐゴシック" w:hint="eastAsia"/>
              </w:rPr>
              <w:t>「玉名市女性人材リスト」の整備と積極的活用</w:t>
            </w:r>
          </w:p>
        </w:tc>
        <w:tc>
          <w:tcPr>
            <w:tcW w:w="4683" w:type="dxa"/>
          </w:tcPr>
          <w:p w:rsidR="001F263E" w:rsidRPr="0024743A" w:rsidRDefault="001F263E" w:rsidP="001F263E">
            <w:pPr>
              <w:rPr>
                <w:rFonts w:ascii="ＭＳ Ｐゴシック" w:eastAsia="ＭＳ Ｐゴシック" w:hAnsi="ＭＳ Ｐゴシック"/>
              </w:rPr>
            </w:pPr>
            <w:r w:rsidRPr="0024743A">
              <w:rPr>
                <w:rFonts w:ascii="ＭＳ Ｐゴシック" w:eastAsia="ＭＳ Ｐゴシック" w:hAnsi="ＭＳ Ｐゴシック" w:hint="eastAsia"/>
              </w:rPr>
              <w:t>都市計画審議会では、「女性人材リスト」を活用している。</w:t>
            </w:r>
          </w:p>
          <w:p w:rsidR="00DD37BF" w:rsidRPr="0024743A" w:rsidRDefault="001F263E" w:rsidP="001F263E">
            <w:pPr>
              <w:rPr>
                <w:rFonts w:ascii="ＭＳ Ｐゴシック" w:eastAsia="ＭＳ Ｐゴシック" w:hAnsi="ＭＳ Ｐゴシック"/>
              </w:rPr>
            </w:pPr>
            <w:r w:rsidRPr="0024743A">
              <w:rPr>
                <w:rFonts w:ascii="ＭＳ Ｐゴシック" w:eastAsia="ＭＳ Ｐゴシック" w:hAnsi="ＭＳ Ｐゴシック" w:hint="eastAsia"/>
              </w:rPr>
              <w:t>景観審議会については、景観計画策定委員会からの継続を基本としていたため、活用はしていない。</w:t>
            </w:r>
          </w:p>
        </w:tc>
        <w:tc>
          <w:tcPr>
            <w:tcW w:w="1272" w:type="dxa"/>
          </w:tcPr>
          <w:p w:rsidR="00DD37BF" w:rsidRPr="0024743A" w:rsidRDefault="00DD37BF"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建設課</w:t>
            </w:r>
          </w:p>
          <w:p w:rsidR="00DD37BF" w:rsidRPr="0024743A" w:rsidRDefault="005D427E"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1F263E" w:rsidRPr="0024743A">
              <w:rPr>
                <w:rFonts w:ascii="ＭＳ Ｐゴシック" w:eastAsia="ＭＳ Ｐゴシック" w:hAnsi="ＭＳ Ｐゴシック" w:hint="eastAsia"/>
              </w:rPr>
              <w:t>28</w:t>
            </w:r>
          </w:p>
        </w:tc>
      </w:tr>
      <w:tr w:rsidR="00270EA8" w:rsidRPr="0024743A" w:rsidTr="00270EA8">
        <w:trPr>
          <w:trHeight w:val="2058"/>
        </w:trPr>
        <w:tc>
          <w:tcPr>
            <w:tcW w:w="1057" w:type="dxa"/>
            <w:vMerge/>
          </w:tcPr>
          <w:p w:rsidR="00270EA8" w:rsidRPr="0024743A" w:rsidRDefault="00270EA8" w:rsidP="007E4C68">
            <w:pPr>
              <w:rPr>
                <w:rFonts w:ascii="ＭＳ Ｐゴシック" w:eastAsia="ＭＳ Ｐゴシック" w:hAnsi="ＭＳ Ｐゴシック"/>
                <w:b/>
              </w:rPr>
            </w:pPr>
          </w:p>
        </w:tc>
        <w:tc>
          <w:tcPr>
            <w:tcW w:w="1422" w:type="dxa"/>
            <w:vMerge/>
          </w:tcPr>
          <w:p w:rsidR="00270EA8" w:rsidRPr="0024743A" w:rsidRDefault="00270EA8" w:rsidP="007E4C68">
            <w:pPr>
              <w:rPr>
                <w:rFonts w:ascii="ＭＳ Ｐゴシック" w:eastAsia="ＭＳ Ｐゴシック" w:hAnsi="ＭＳ Ｐゴシック"/>
                <w:b/>
              </w:rPr>
            </w:pPr>
          </w:p>
        </w:tc>
        <w:tc>
          <w:tcPr>
            <w:tcW w:w="1420" w:type="dxa"/>
            <w:vMerge/>
          </w:tcPr>
          <w:p w:rsidR="00270EA8" w:rsidRPr="0024743A" w:rsidRDefault="00270EA8" w:rsidP="007E4C68">
            <w:pPr>
              <w:rPr>
                <w:rFonts w:ascii="ＭＳ Ｐゴシック" w:eastAsia="ＭＳ Ｐゴシック" w:hAnsi="ＭＳ Ｐゴシック"/>
              </w:rPr>
            </w:pPr>
          </w:p>
        </w:tc>
        <w:tc>
          <w:tcPr>
            <w:tcW w:w="4683" w:type="dxa"/>
          </w:tcPr>
          <w:p w:rsidR="00270EA8" w:rsidRPr="0024743A" w:rsidRDefault="008C59CF" w:rsidP="007E4C68">
            <w:pPr>
              <w:rPr>
                <w:rFonts w:ascii="ＭＳ Ｐゴシック" w:eastAsia="ＭＳ Ｐゴシック" w:hAnsi="ＭＳ Ｐゴシック"/>
              </w:rPr>
            </w:pPr>
            <w:r w:rsidRPr="0024743A">
              <w:rPr>
                <w:rFonts w:ascii="ＭＳ Ｐゴシック" w:eastAsia="ＭＳ Ｐゴシック" w:hAnsi="ＭＳ Ｐゴシック" w:hint="eastAsia"/>
              </w:rPr>
              <w:t>・</w:t>
            </w:r>
            <w:r w:rsidR="00270EA8" w:rsidRPr="0024743A">
              <w:rPr>
                <w:rFonts w:ascii="ＭＳ Ｐゴシック" w:eastAsia="ＭＳ Ｐゴシック" w:hAnsi="ＭＳ Ｐゴシック" w:hint="eastAsia"/>
              </w:rPr>
              <w:t>女性人材リストへ新規2名の登録を行うことができた。</w:t>
            </w:r>
          </w:p>
          <w:p w:rsidR="008C59CF" w:rsidRPr="0024743A" w:rsidRDefault="008C59CF" w:rsidP="007E4C68">
            <w:pPr>
              <w:rPr>
                <w:rFonts w:ascii="ＭＳ Ｐゴシック" w:eastAsia="ＭＳ Ｐゴシック" w:hAnsi="ＭＳ Ｐゴシック"/>
              </w:rPr>
            </w:pPr>
            <w:r w:rsidRPr="0024743A">
              <w:rPr>
                <w:rFonts w:ascii="ＭＳ Ｐゴシック" w:eastAsia="ＭＳ Ｐゴシック" w:hAnsi="ＭＳ Ｐゴシック" w:hint="eastAsia"/>
              </w:rPr>
              <w:t>・女性人材リスト活用のため、庁内IPKで定期的な周知を行った。</w:t>
            </w:r>
          </w:p>
          <w:p w:rsidR="00270EA8" w:rsidRPr="0024743A" w:rsidRDefault="00270EA8" w:rsidP="007E4C68">
            <w:pPr>
              <w:rPr>
                <w:rFonts w:ascii="ＭＳ Ｐゴシック" w:eastAsia="ＭＳ Ｐゴシック" w:hAnsi="ＭＳ Ｐゴシック"/>
              </w:rPr>
            </w:pPr>
          </w:p>
        </w:tc>
        <w:tc>
          <w:tcPr>
            <w:tcW w:w="1272" w:type="dxa"/>
          </w:tcPr>
          <w:p w:rsidR="00270EA8" w:rsidRPr="0024743A" w:rsidRDefault="00270EA8"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270EA8" w:rsidRPr="0024743A" w:rsidRDefault="005D427E" w:rsidP="001F19CD">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8C59CF" w:rsidRPr="0024743A">
              <w:rPr>
                <w:rFonts w:ascii="ＭＳ Ｐゴシック" w:eastAsia="ＭＳ Ｐゴシック" w:hAnsi="ＭＳ Ｐゴシック" w:hint="eastAsia"/>
              </w:rPr>
              <w:t>28</w:t>
            </w:r>
          </w:p>
        </w:tc>
      </w:tr>
      <w:tr w:rsidR="00AA7966" w:rsidRPr="0024743A" w:rsidTr="00AA7966">
        <w:trPr>
          <w:trHeight w:val="2406"/>
        </w:trPr>
        <w:tc>
          <w:tcPr>
            <w:tcW w:w="1057" w:type="dxa"/>
            <w:vMerge/>
          </w:tcPr>
          <w:p w:rsidR="00AA7966" w:rsidRPr="0024743A" w:rsidRDefault="00AA7966" w:rsidP="007E4C68">
            <w:pPr>
              <w:rPr>
                <w:rFonts w:ascii="ＭＳ Ｐゴシック" w:eastAsia="ＭＳ Ｐゴシック" w:hAnsi="ＭＳ Ｐゴシック"/>
                <w:b/>
              </w:rPr>
            </w:pPr>
          </w:p>
        </w:tc>
        <w:tc>
          <w:tcPr>
            <w:tcW w:w="1422" w:type="dxa"/>
            <w:vMerge/>
          </w:tcPr>
          <w:p w:rsidR="00AA7966" w:rsidRPr="0024743A" w:rsidRDefault="00AA7966" w:rsidP="007E4C68">
            <w:pPr>
              <w:rPr>
                <w:rFonts w:ascii="ＭＳ Ｐゴシック" w:eastAsia="ＭＳ Ｐゴシック" w:hAnsi="ＭＳ Ｐゴシック"/>
                <w:b/>
              </w:rPr>
            </w:pPr>
          </w:p>
        </w:tc>
        <w:tc>
          <w:tcPr>
            <w:tcW w:w="1420" w:type="dxa"/>
          </w:tcPr>
          <w:p w:rsidR="00AA7966" w:rsidRPr="0024743A" w:rsidRDefault="00AA7966" w:rsidP="007E4C68">
            <w:pPr>
              <w:rPr>
                <w:rFonts w:ascii="ＭＳ Ｐゴシック" w:eastAsia="ＭＳ Ｐゴシック" w:hAnsi="ＭＳ Ｐゴシック"/>
              </w:rPr>
            </w:pPr>
            <w:r w:rsidRPr="0024743A">
              <w:rPr>
                <w:rFonts w:ascii="ＭＳ Ｐゴシック" w:eastAsia="ＭＳ Ｐゴシック" w:hAnsi="ＭＳ Ｐゴシック" w:hint="eastAsia"/>
              </w:rPr>
              <w:t>市における委員選定の際の男女共同参画担当課との協議と公募制の導入</w:t>
            </w:r>
          </w:p>
        </w:tc>
        <w:tc>
          <w:tcPr>
            <w:tcW w:w="4683" w:type="dxa"/>
          </w:tcPr>
          <w:p w:rsidR="00AA7966" w:rsidRPr="0024743A" w:rsidRDefault="00AA7966" w:rsidP="00AA7966">
            <w:pPr>
              <w:rPr>
                <w:rFonts w:ascii="ＭＳ Ｐゴシック" w:eastAsia="ＭＳ Ｐゴシック" w:hAnsi="ＭＳ Ｐゴシック"/>
              </w:rPr>
            </w:pPr>
            <w:r w:rsidRPr="0024743A">
              <w:rPr>
                <w:rFonts w:ascii="ＭＳ Ｐゴシック" w:eastAsia="ＭＳ Ｐゴシック" w:hAnsi="ＭＳ Ｐゴシック" w:hint="eastAsia"/>
              </w:rPr>
              <w:t>公募制の導入は進んできている。</w:t>
            </w:r>
          </w:p>
        </w:tc>
        <w:tc>
          <w:tcPr>
            <w:tcW w:w="1272" w:type="dxa"/>
          </w:tcPr>
          <w:p w:rsidR="00AA7966" w:rsidRPr="0024743A" w:rsidRDefault="00AA796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AA7966" w:rsidRPr="0024743A" w:rsidRDefault="00AA796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H28</w:t>
            </w:r>
          </w:p>
        </w:tc>
      </w:tr>
      <w:tr w:rsidR="00975AF6" w:rsidRPr="0024743A" w:rsidTr="00975AF6">
        <w:trPr>
          <w:trHeight w:val="813"/>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val="restart"/>
          </w:tcPr>
          <w:p w:rsidR="00975AF6" w:rsidRPr="0024743A" w:rsidRDefault="00975AF6" w:rsidP="007E4C68">
            <w:pPr>
              <w:rPr>
                <w:rFonts w:ascii="ＭＳ Ｐゴシック" w:eastAsia="ＭＳ Ｐゴシック" w:hAnsi="ＭＳ Ｐゴシック"/>
                <w:b/>
              </w:rPr>
            </w:pPr>
            <w:r w:rsidRPr="0024743A">
              <w:rPr>
                <w:rFonts w:ascii="ＭＳ Ｐゴシック" w:eastAsia="ＭＳ Ｐゴシック" w:hAnsi="ＭＳ Ｐゴシック" w:hint="eastAsia"/>
                <w:b/>
              </w:rPr>
              <w:t>（２）女性のエンパワーメントの支援</w:t>
            </w:r>
          </w:p>
        </w:tc>
        <w:tc>
          <w:tcPr>
            <w:tcW w:w="1420" w:type="dxa"/>
            <w:vMerge w:val="restart"/>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女性の能力開発と能力発揮のための支援</w:t>
            </w:r>
          </w:p>
          <w:p w:rsidR="00975AF6" w:rsidRPr="0024743A" w:rsidRDefault="00975AF6" w:rsidP="007E4C68">
            <w:pPr>
              <w:rPr>
                <w:rFonts w:ascii="ＭＳ Ｐゴシック" w:eastAsia="ＭＳ Ｐゴシック" w:hAnsi="ＭＳ Ｐゴシック"/>
              </w:rPr>
            </w:pPr>
          </w:p>
        </w:tc>
        <w:tc>
          <w:tcPr>
            <w:tcW w:w="4683" w:type="dxa"/>
          </w:tcPr>
          <w:p w:rsidR="00975AF6" w:rsidRPr="0024743A" w:rsidRDefault="00975AF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男女を問わず、人材育成のための研修を積極的に行っている。</w:t>
            </w:r>
          </w:p>
          <w:p w:rsidR="00975AF6" w:rsidRPr="0024743A" w:rsidRDefault="00975AF6" w:rsidP="007E4C68">
            <w:pPr>
              <w:rPr>
                <w:rFonts w:ascii="ＭＳ Ｐゴシック" w:eastAsia="ＭＳ Ｐゴシック" w:hAnsi="ＭＳ Ｐゴシック"/>
              </w:rPr>
            </w:pPr>
          </w:p>
        </w:tc>
        <w:tc>
          <w:tcPr>
            <w:tcW w:w="1272" w:type="dxa"/>
          </w:tcPr>
          <w:p w:rsidR="00975AF6" w:rsidRPr="0024743A" w:rsidRDefault="00975AF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総務課</w:t>
            </w:r>
          </w:p>
          <w:p w:rsidR="00975AF6" w:rsidRPr="0024743A" w:rsidRDefault="005D427E"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B337C4" w:rsidRPr="0024743A">
              <w:rPr>
                <w:rFonts w:ascii="ＭＳ Ｐゴシック" w:eastAsia="ＭＳ Ｐゴシック" w:hAnsi="ＭＳ Ｐゴシック" w:hint="eastAsia"/>
              </w:rPr>
              <w:t>28</w:t>
            </w:r>
          </w:p>
          <w:p w:rsidR="00975AF6" w:rsidRPr="0024743A" w:rsidRDefault="00975AF6" w:rsidP="007E4C68">
            <w:pPr>
              <w:rPr>
                <w:rFonts w:ascii="ＭＳ Ｐゴシック" w:eastAsia="ＭＳ Ｐゴシック" w:hAnsi="ＭＳ Ｐゴシック"/>
              </w:rPr>
            </w:pPr>
          </w:p>
        </w:tc>
      </w:tr>
      <w:tr w:rsidR="00975AF6" w:rsidRPr="0024743A" w:rsidTr="00975AF6">
        <w:trPr>
          <w:trHeight w:val="853"/>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24743A" w:rsidRDefault="00975AF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県地域リーダー育成研修へ、</w:t>
            </w:r>
            <w:r w:rsidR="00AA7966" w:rsidRPr="0024743A">
              <w:rPr>
                <w:rFonts w:ascii="ＭＳ Ｐゴシック" w:eastAsia="ＭＳ Ｐゴシック" w:hAnsi="ＭＳ Ｐゴシック" w:hint="eastAsia"/>
                <w:szCs w:val="21"/>
              </w:rPr>
              <w:t>市職員</w:t>
            </w:r>
            <w:r w:rsidRPr="0024743A">
              <w:rPr>
                <w:rFonts w:ascii="ＭＳ Ｐゴシック" w:eastAsia="ＭＳ Ｐゴシック" w:hAnsi="ＭＳ Ｐゴシック" w:hint="eastAsia"/>
                <w:szCs w:val="21"/>
              </w:rPr>
              <w:t>から1名の派遣をすることができた。</w:t>
            </w:r>
          </w:p>
          <w:p w:rsidR="00975AF6" w:rsidRPr="0024743A" w:rsidRDefault="00975AF6" w:rsidP="007E4C68">
            <w:pPr>
              <w:rPr>
                <w:rFonts w:ascii="ＭＳ Ｐゴシック" w:eastAsia="ＭＳ Ｐゴシック" w:hAnsi="ＭＳ Ｐゴシック"/>
                <w:szCs w:val="21"/>
              </w:rPr>
            </w:pPr>
          </w:p>
        </w:tc>
        <w:tc>
          <w:tcPr>
            <w:tcW w:w="1272" w:type="dxa"/>
            <w:vMerge w:val="restart"/>
          </w:tcPr>
          <w:p w:rsidR="00975AF6" w:rsidRPr="0024743A" w:rsidRDefault="00975AF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975AF6" w:rsidRPr="0024743A" w:rsidRDefault="005D427E"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AA7966" w:rsidRPr="0024743A">
              <w:rPr>
                <w:rFonts w:ascii="ＭＳ Ｐゴシック" w:eastAsia="ＭＳ Ｐゴシック" w:hAnsi="ＭＳ Ｐゴシック" w:hint="eastAsia"/>
              </w:rPr>
              <w:t>28</w:t>
            </w:r>
          </w:p>
        </w:tc>
      </w:tr>
      <w:tr w:rsidR="00975AF6" w:rsidRPr="0024743A" w:rsidTr="00DD37BF">
        <w:trPr>
          <w:trHeight w:val="864"/>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24743A" w:rsidRDefault="00AA796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県主催の女性人材育成関連研修等の周知を行った。</w:t>
            </w:r>
          </w:p>
        </w:tc>
        <w:tc>
          <w:tcPr>
            <w:tcW w:w="1272" w:type="dxa"/>
            <w:vMerge/>
          </w:tcPr>
          <w:p w:rsidR="00975AF6" w:rsidRPr="0024743A" w:rsidRDefault="00975AF6" w:rsidP="007E4C68">
            <w:pPr>
              <w:rPr>
                <w:rFonts w:ascii="ＭＳ Ｐゴシック" w:eastAsia="ＭＳ Ｐゴシック" w:hAnsi="ＭＳ Ｐゴシック"/>
                <w:kern w:val="0"/>
              </w:rPr>
            </w:pPr>
          </w:p>
        </w:tc>
      </w:tr>
      <w:tr w:rsidR="00975AF6" w:rsidRPr="0024743A" w:rsidTr="00975AF6">
        <w:trPr>
          <w:trHeight w:val="826"/>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24743A" w:rsidRDefault="00975AF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現在9団体ある「女性の会」同士で状況報告及び意見交換を行うことができた。</w:t>
            </w:r>
          </w:p>
          <w:p w:rsidR="00975AF6" w:rsidRPr="0024743A" w:rsidRDefault="00975AF6" w:rsidP="007E4C68">
            <w:pPr>
              <w:rPr>
                <w:rFonts w:ascii="ＭＳ Ｐゴシック" w:eastAsia="ＭＳ Ｐゴシック" w:hAnsi="ＭＳ Ｐゴシック"/>
                <w:szCs w:val="21"/>
              </w:rPr>
            </w:pPr>
          </w:p>
        </w:tc>
        <w:tc>
          <w:tcPr>
            <w:tcW w:w="1272" w:type="dxa"/>
          </w:tcPr>
          <w:p w:rsidR="00975AF6" w:rsidRPr="0024743A" w:rsidRDefault="00975AF6" w:rsidP="007E4C68">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生涯学習課</w:t>
            </w:r>
          </w:p>
          <w:p w:rsidR="00975AF6"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6811B9" w:rsidRPr="0024743A">
              <w:rPr>
                <w:rFonts w:ascii="ＭＳ Ｐゴシック" w:eastAsia="ＭＳ Ｐゴシック" w:hAnsi="ＭＳ Ｐゴシック" w:hint="eastAsia"/>
              </w:rPr>
              <w:t>28</w:t>
            </w:r>
          </w:p>
        </w:tc>
      </w:tr>
      <w:tr w:rsidR="00975AF6" w:rsidRPr="0024743A" w:rsidTr="00DD37BF">
        <w:trPr>
          <w:trHeight w:val="551"/>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A0595" w:rsidRPr="0024743A" w:rsidRDefault="009A0595" w:rsidP="009A059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玉名管内での女性農業委員研修や県女性農業委員研修等への積極的な参加があり、充実した学習や体験の機会の拡充を図ることができた。</w:t>
            </w:r>
          </w:p>
          <w:p w:rsidR="009A0595" w:rsidRPr="0024743A" w:rsidRDefault="009A0595" w:rsidP="009A059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・開催回数　４回</w:t>
            </w:r>
          </w:p>
          <w:p w:rsidR="00975AF6" w:rsidRPr="0024743A" w:rsidRDefault="009A0595" w:rsidP="009A059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・参加人数（延べ人数）　14名</w:t>
            </w:r>
          </w:p>
        </w:tc>
        <w:tc>
          <w:tcPr>
            <w:tcW w:w="1272" w:type="dxa"/>
          </w:tcPr>
          <w:p w:rsidR="00975AF6" w:rsidRPr="0024743A" w:rsidRDefault="00975AF6" w:rsidP="007E4C68">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農業委員会事務局</w:t>
            </w:r>
          </w:p>
          <w:p w:rsidR="005D427E" w:rsidRPr="0024743A" w:rsidRDefault="005D427E" w:rsidP="007E4C68">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rPr>
              <w:t>H</w:t>
            </w:r>
            <w:r w:rsidR="009A0595" w:rsidRPr="0024743A">
              <w:rPr>
                <w:rFonts w:ascii="ＭＳ Ｐゴシック" w:eastAsia="ＭＳ Ｐゴシック" w:hAnsi="ＭＳ Ｐゴシック" w:hint="eastAsia"/>
              </w:rPr>
              <w:t>28</w:t>
            </w:r>
          </w:p>
        </w:tc>
      </w:tr>
      <w:tr w:rsidR="00DD37BF" w:rsidRPr="0024743A" w:rsidTr="00DD37BF">
        <w:trPr>
          <w:trHeight w:val="1207"/>
        </w:trPr>
        <w:tc>
          <w:tcPr>
            <w:tcW w:w="1057" w:type="dxa"/>
            <w:vMerge/>
          </w:tcPr>
          <w:p w:rsidR="00DD37BF" w:rsidRPr="0024743A" w:rsidRDefault="00DD37BF" w:rsidP="007E4C68">
            <w:pPr>
              <w:rPr>
                <w:rFonts w:ascii="ＭＳ Ｐゴシック" w:eastAsia="ＭＳ Ｐゴシック" w:hAnsi="ＭＳ Ｐゴシック"/>
                <w:b/>
              </w:rPr>
            </w:pPr>
          </w:p>
        </w:tc>
        <w:tc>
          <w:tcPr>
            <w:tcW w:w="1422" w:type="dxa"/>
            <w:vMerge/>
          </w:tcPr>
          <w:p w:rsidR="00DD37BF" w:rsidRPr="0024743A" w:rsidRDefault="00DD37BF" w:rsidP="007E4C68">
            <w:pPr>
              <w:rPr>
                <w:rFonts w:ascii="ＭＳ Ｐゴシック" w:eastAsia="ＭＳ Ｐゴシック" w:hAnsi="ＭＳ Ｐゴシック"/>
                <w:b/>
              </w:rPr>
            </w:pPr>
          </w:p>
        </w:tc>
        <w:tc>
          <w:tcPr>
            <w:tcW w:w="1420" w:type="dxa"/>
            <w:vMerge w:val="restart"/>
          </w:tcPr>
          <w:p w:rsidR="00DD37BF" w:rsidRPr="0024743A" w:rsidRDefault="00DD37BF" w:rsidP="007E4C68">
            <w:pPr>
              <w:pStyle w:val="3"/>
              <w:ind w:leftChars="0" w:left="0" w:firstLineChars="0" w:firstLine="0"/>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講座などにおける託児の実施</w:t>
            </w:r>
          </w:p>
          <w:p w:rsidR="00DD37BF" w:rsidRPr="0024743A" w:rsidRDefault="00DD37BF" w:rsidP="007E4C68">
            <w:pPr>
              <w:rPr>
                <w:rFonts w:ascii="ＭＳ Ｐゴシック" w:eastAsia="ＭＳ Ｐゴシック" w:hAnsi="ＭＳ Ｐゴシック"/>
                <w:szCs w:val="21"/>
              </w:rPr>
            </w:pPr>
          </w:p>
        </w:tc>
        <w:tc>
          <w:tcPr>
            <w:tcW w:w="4683" w:type="dxa"/>
          </w:tcPr>
          <w:p w:rsidR="00DD37BF" w:rsidRPr="0024743A" w:rsidRDefault="00975AF6" w:rsidP="00993F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託児室設置</w:t>
            </w:r>
            <w:r w:rsidR="003C0F1A" w:rsidRPr="0024743A">
              <w:rPr>
                <w:rFonts w:ascii="ＭＳ Ｐゴシック" w:eastAsia="ＭＳ Ｐゴシック" w:hAnsi="ＭＳ Ｐゴシック" w:hint="eastAsia"/>
                <w:szCs w:val="21"/>
              </w:rPr>
              <w:t>11</w:t>
            </w:r>
            <w:r w:rsidRPr="0024743A">
              <w:rPr>
                <w:rFonts w:ascii="ＭＳ Ｐゴシック" w:eastAsia="ＭＳ Ｐゴシック" w:hAnsi="ＭＳ Ｐゴシック" w:hint="eastAsia"/>
                <w:szCs w:val="21"/>
              </w:rPr>
              <w:t>回</w:t>
            </w:r>
            <w:r w:rsidR="008671F0" w:rsidRPr="0024743A">
              <w:rPr>
                <w:rFonts w:ascii="ＭＳ Ｐゴシック" w:eastAsia="ＭＳ Ｐゴシック" w:hAnsi="ＭＳ Ｐゴシック" w:hint="eastAsia"/>
                <w:szCs w:val="21"/>
              </w:rPr>
              <w:t>、</w:t>
            </w:r>
            <w:r w:rsidR="00CB0165" w:rsidRPr="0024743A">
              <w:rPr>
                <w:rFonts w:ascii="ＭＳ Ｐゴシック" w:eastAsia="ＭＳ Ｐゴシック" w:hAnsi="ＭＳ Ｐゴシック" w:hint="eastAsia"/>
                <w:szCs w:val="21"/>
              </w:rPr>
              <w:t>子供</w:t>
            </w:r>
            <w:r w:rsidR="008671F0" w:rsidRPr="0024743A">
              <w:rPr>
                <w:rFonts w:ascii="ＭＳ Ｐゴシック" w:eastAsia="ＭＳ Ｐゴシック" w:hAnsi="ＭＳ Ｐゴシック" w:hint="eastAsia"/>
                <w:szCs w:val="21"/>
              </w:rPr>
              <w:t>利用</w:t>
            </w:r>
            <w:r w:rsidR="00CB0165" w:rsidRPr="0024743A">
              <w:rPr>
                <w:rFonts w:ascii="ＭＳ Ｐゴシック" w:eastAsia="ＭＳ Ｐゴシック" w:hAnsi="ＭＳ Ｐゴシック" w:hint="eastAsia"/>
                <w:szCs w:val="21"/>
              </w:rPr>
              <w:t>46</w:t>
            </w:r>
            <w:r w:rsidR="008671F0" w:rsidRPr="0024743A">
              <w:rPr>
                <w:rFonts w:ascii="ＭＳ Ｐゴシック" w:eastAsia="ＭＳ Ｐゴシック" w:hAnsi="ＭＳ Ｐゴシック" w:hint="eastAsia"/>
                <w:szCs w:val="21"/>
              </w:rPr>
              <w:t>名</w:t>
            </w:r>
          </w:p>
          <w:p w:rsidR="008671F0" w:rsidRPr="0024743A" w:rsidRDefault="008671F0" w:rsidP="00993F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託児スタッフ</w:t>
            </w:r>
            <w:r w:rsidR="00B94099" w:rsidRPr="0024743A">
              <w:rPr>
                <w:rFonts w:ascii="ＭＳ Ｐゴシック" w:eastAsia="ＭＳ Ｐゴシック" w:hAnsi="ＭＳ Ｐゴシック" w:hint="eastAsia"/>
                <w:szCs w:val="21"/>
              </w:rPr>
              <w:t>8</w:t>
            </w:r>
            <w:r w:rsidRPr="0024743A">
              <w:rPr>
                <w:rFonts w:ascii="ＭＳ Ｐゴシック" w:eastAsia="ＭＳ Ｐゴシック" w:hAnsi="ＭＳ Ｐゴシック" w:hint="eastAsia"/>
                <w:szCs w:val="21"/>
              </w:rPr>
              <w:t>名（H</w:t>
            </w:r>
            <w:r w:rsidR="00CB0165" w:rsidRPr="0024743A">
              <w:rPr>
                <w:rFonts w:ascii="ＭＳ Ｐゴシック" w:eastAsia="ＭＳ Ｐゴシック" w:hAnsi="ＭＳ Ｐゴシック" w:hint="eastAsia"/>
                <w:szCs w:val="21"/>
              </w:rPr>
              <w:t>28</w:t>
            </w:r>
            <w:r w:rsidRPr="0024743A">
              <w:rPr>
                <w:rFonts w:ascii="ＭＳ Ｐゴシック" w:eastAsia="ＭＳ Ｐゴシック" w:hAnsi="ＭＳ Ｐゴシック" w:hint="eastAsia"/>
                <w:szCs w:val="21"/>
              </w:rPr>
              <w:t>年度</w:t>
            </w:r>
            <w:r w:rsidR="00CB0165" w:rsidRPr="0024743A">
              <w:rPr>
                <w:rFonts w:ascii="ＭＳ Ｐゴシック" w:eastAsia="ＭＳ Ｐゴシック" w:hAnsi="ＭＳ Ｐゴシック" w:hint="eastAsia"/>
                <w:szCs w:val="21"/>
              </w:rPr>
              <w:t>1</w:t>
            </w:r>
            <w:r w:rsidRPr="0024743A">
              <w:rPr>
                <w:rFonts w:ascii="ＭＳ Ｐゴシック" w:eastAsia="ＭＳ Ｐゴシック" w:hAnsi="ＭＳ Ｐゴシック" w:hint="eastAsia"/>
                <w:szCs w:val="21"/>
              </w:rPr>
              <w:t>名増員）</w:t>
            </w:r>
          </w:p>
          <w:p w:rsidR="008671F0" w:rsidRPr="0024743A" w:rsidRDefault="00CB0165" w:rsidP="00CB016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託児室設置により、安心して講座等へ参加者できるよう環境を整えた。</w:t>
            </w:r>
          </w:p>
        </w:tc>
        <w:tc>
          <w:tcPr>
            <w:tcW w:w="1272" w:type="dxa"/>
          </w:tcPr>
          <w:p w:rsidR="00DD37BF" w:rsidRPr="0024743A" w:rsidRDefault="00DD37BF"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DD37BF"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B94099" w:rsidRPr="0024743A">
              <w:rPr>
                <w:rFonts w:ascii="ＭＳ Ｐゴシック" w:eastAsia="ＭＳ Ｐゴシック" w:hAnsi="ＭＳ Ｐゴシック" w:hint="eastAsia"/>
              </w:rPr>
              <w:t>28</w:t>
            </w:r>
          </w:p>
        </w:tc>
      </w:tr>
      <w:tr w:rsidR="00DD37BF" w:rsidRPr="0024743A" w:rsidTr="00DD37BF">
        <w:trPr>
          <w:trHeight w:val="970"/>
        </w:trPr>
        <w:tc>
          <w:tcPr>
            <w:tcW w:w="1057" w:type="dxa"/>
            <w:vMerge/>
            <w:tcBorders>
              <w:bottom w:val="single" w:sz="4" w:space="0" w:color="auto"/>
            </w:tcBorders>
          </w:tcPr>
          <w:p w:rsidR="00DD37BF" w:rsidRPr="0024743A" w:rsidRDefault="00DD37BF" w:rsidP="007E4C68">
            <w:pPr>
              <w:rPr>
                <w:rFonts w:ascii="ＭＳ Ｐゴシック" w:eastAsia="ＭＳ Ｐゴシック" w:hAnsi="ＭＳ Ｐゴシック"/>
                <w:b/>
              </w:rPr>
            </w:pPr>
          </w:p>
        </w:tc>
        <w:tc>
          <w:tcPr>
            <w:tcW w:w="1422" w:type="dxa"/>
            <w:vMerge/>
          </w:tcPr>
          <w:p w:rsidR="00DD37BF" w:rsidRPr="0024743A" w:rsidRDefault="00DD37BF" w:rsidP="007E4C68">
            <w:pPr>
              <w:rPr>
                <w:rFonts w:ascii="ＭＳ Ｐゴシック" w:eastAsia="ＭＳ Ｐゴシック" w:hAnsi="ＭＳ Ｐゴシック"/>
                <w:b/>
              </w:rPr>
            </w:pPr>
          </w:p>
        </w:tc>
        <w:tc>
          <w:tcPr>
            <w:tcW w:w="1420" w:type="dxa"/>
            <w:vMerge/>
          </w:tcPr>
          <w:p w:rsidR="00DD37BF" w:rsidRPr="0024743A" w:rsidRDefault="00DD37BF"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DD37BF" w:rsidRPr="0024743A" w:rsidRDefault="003C580C"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講演会のターゲット次第では託児利用が多数あると思われるため、今後もチラシ等での無料託児の周知を行っていく。</w:t>
            </w:r>
          </w:p>
        </w:tc>
        <w:tc>
          <w:tcPr>
            <w:tcW w:w="1272" w:type="dxa"/>
          </w:tcPr>
          <w:p w:rsidR="00DD37BF" w:rsidRPr="0024743A" w:rsidRDefault="008671F0" w:rsidP="007E4C68">
            <w:pPr>
              <w:rPr>
                <w:rFonts w:ascii="ＭＳ Ｐゴシック" w:eastAsia="ＭＳ Ｐゴシック" w:hAnsi="ＭＳ Ｐゴシック"/>
              </w:rPr>
            </w:pPr>
            <w:r w:rsidRPr="0024743A">
              <w:rPr>
                <w:rFonts w:ascii="ＭＳ Ｐゴシック" w:eastAsia="ＭＳ Ｐゴシック" w:hAnsi="ＭＳ Ｐゴシック" w:hint="eastAsia"/>
              </w:rPr>
              <w:t>コミュニティ推進課</w:t>
            </w:r>
          </w:p>
          <w:p w:rsidR="005D427E"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3C580C" w:rsidRPr="0024743A">
              <w:rPr>
                <w:rFonts w:ascii="ＭＳ Ｐゴシック" w:eastAsia="ＭＳ Ｐゴシック" w:hAnsi="ＭＳ Ｐゴシック" w:hint="eastAsia"/>
              </w:rPr>
              <w:t>28</w:t>
            </w:r>
          </w:p>
        </w:tc>
      </w:tr>
    </w:tbl>
    <w:p w:rsidR="0021727A" w:rsidRPr="0024743A" w:rsidRDefault="0021727A" w:rsidP="007E4C68">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1427"/>
        <w:gridCol w:w="1427"/>
        <w:gridCol w:w="4704"/>
        <w:gridCol w:w="1271"/>
      </w:tblGrid>
      <w:tr w:rsidR="005C7AF0" w:rsidRPr="0024743A" w:rsidTr="00394F2F">
        <w:tc>
          <w:tcPr>
            <w:tcW w:w="1025"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7"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7"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704"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1"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3F0EA7" w:rsidRPr="0024743A" w:rsidTr="00EF0F56">
        <w:trPr>
          <w:trHeight w:val="1249"/>
        </w:trPr>
        <w:tc>
          <w:tcPr>
            <w:tcW w:w="1025" w:type="dxa"/>
            <w:vMerge w:val="restart"/>
            <w:tcBorders>
              <w:right w:val="single" w:sz="4" w:space="0" w:color="auto"/>
            </w:tcBorders>
          </w:tcPr>
          <w:p w:rsidR="003F0EA7" w:rsidRPr="0024743A" w:rsidRDefault="003F0EA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 ワーク・ライフ・バランスを実現するための環境づくり</w:t>
            </w:r>
          </w:p>
        </w:tc>
        <w:tc>
          <w:tcPr>
            <w:tcW w:w="1427" w:type="dxa"/>
            <w:vMerge w:val="restart"/>
            <w:tcBorders>
              <w:left w:val="single" w:sz="4" w:space="0" w:color="auto"/>
            </w:tcBorders>
          </w:tcPr>
          <w:p w:rsidR="003F0EA7" w:rsidRPr="0024743A" w:rsidRDefault="003F0EA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（１）働く場での男女共同参画の推進</w:t>
            </w:r>
          </w:p>
        </w:tc>
        <w:tc>
          <w:tcPr>
            <w:tcW w:w="1427" w:type="dxa"/>
          </w:tcPr>
          <w:p w:rsidR="003F0EA7" w:rsidRPr="0024743A" w:rsidRDefault="003F0EA7" w:rsidP="00D24FFF">
            <w:pPr>
              <w:rPr>
                <w:rFonts w:ascii="ＭＳ Ｐゴシック" w:eastAsia="ＭＳ Ｐゴシック" w:hAnsi="ＭＳ Ｐゴシック"/>
              </w:rPr>
            </w:pPr>
            <w:r w:rsidRPr="0024743A">
              <w:rPr>
                <w:rFonts w:ascii="ＭＳ Ｐゴシック" w:eastAsia="ＭＳ Ｐゴシック" w:hAnsi="ＭＳ Ｐゴシック" w:hint="eastAsia"/>
              </w:rPr>
              <w:t>働く場での男女平等に向けた啓発活動の推進</w:t>
            </w:r>
          </w:p>
        </w:tc>
        <w:tc>
          <w:tcPr>
            <w:tcW w:w="4704" w:type="dxa"/>
          </w:tcPr>
          <w:p w:rsidR="003F0EA7" w:rsidRPr="0024743A" w:rsidRDefault="00176A2F" w:rsidP="000046CA">
            <w:pPr>
              <w:rPr>
                <w:rFonts w:ascii="ＭＳ Ｐゴシック" w:eastAsia="ＭＳ Ｐゴシック" w:hAnsi="ＭＳ Ｐゴシック"/>
                <w:szCs w:val="21"/>
              </w:rPr>
            </w:pPr>
            <w:r w:rsidRPr="0024743A">
              <w:rPr>
                <w:rFonts w:ascii="ＭＳ Ｐゴシック" w:eastAsia="ＭＳ Ｐゴシック" w:hAnsi="ＭＳ Ｐゴシック" w:hint="eastAsia"/>
              </w:rPr>
              <w:t>広報紙に</w:t>
            </w:r>
            <w:r w:rsidR="00E343F1" w:rsidRPr="0024743A">
              <w:rPr>
                <w:rFonts w:ascii="ＭＳ Ｐゴシック" w:eastAsia="ＭＳ Ｐゴシック" w:hAnsi="ＭＳ Ｐゴシック" w:hint="eastAsia"/>
              </w:rPr>
              <w:t>、ワーク・ライフ・バランスについて掲載し、仕事と家庭生活等の充実が図られるよう推進した。</w:t>
            </w:r>
          </w:p>
        </w:tc>
        <w:tc>
          <w:tcPr>
            <w:tcW w:w="1271" w:type="dxa"/>
          </w:tcPr>
          <w:p w:rsidR="003F0EA7" w:rsidRPr="0024743A" w:rsidRDefault="003F0EA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3F0EA7"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ED4D02" w:rsidRPr="0024743A">
              <w:rPr>
                <w:rFonts w:ascii="ＭＳ Ｐゴシック" w:eastAsia="ＭＳ Ｐゴシック" w:hAnsi="ＭＳ Ｐゴシック" w:hint="eastAsia"/>
              </w:rPr>
              <w:t>28</w:t>
            </w:r>
          </w:p>
          <w:p w:rsidR="003F0EA7" w:rsidRPr="0024743A" w:rsidRDefault="003F0EA7" w:rsidP="000046CA">
            <w:pPr>
              <w:rPr>
                <w:rFonts w:ascii="ＭＳ Ｐゴシック" w:eastAsia="ＭＳ Ｐゴシック" w:hAnsi="ＭＳ Ｐゴシック"/>
              </w:rPr>
            </w:pPr>
          </w:p>
        </w:tc>
      </w:tr>
      <w:tr w:rsidR="00270EA8" w:rsidRPr="0024743A" w:rsidTr="00270EA8">
        <w:trPr>
          <w:trHeight w:val="700"/>
        </w:trPr>
        <w:tc>
          <w:tcPr>
            <w:tcW w:w="1025" w:type="dxa"/>
            <w:vMerge/>
            <w:tcBorders>
              <w:righ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vMerge/>
            <w:tcBorders>
              <w:lef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tcPr>
          <w:p w:rsidR="00270EA8" w:rsidRPr="0024743A" w:rsidRDefault="00270EA8" w:rsidP="00D24FFF">
            <w:pPr>
              <w:rPr>
                <w:rFonts w:ascii="ＭＳ Ｐゴシック" w:eastAsia="ＭＳ Ｐゴシック" w:hAnsi="ＭＳ Ｐゴシック"/>
              </w:rPr>
            </w:pPr>
            <w:r w:rsidRPr="0024743A">
              <w:rPr>
                <w:rFonts w:ascii="ＭＳ Ｐゴシック" w:eastAsia="ＭＳ Ｐゴシック" w:hAnsi="ＭＳ Ｐゴシック" w:hint="eastAsia"/>
              </w:rPr>
              <w:t>農林水産業・商工業など自営業における男女の</w:t>
            </w:r>
            <w:r w:rsidRPr="0024743A">
              <w:rPr>
                <w:rFonts w:ascii="ＭＳ Ｐゴシック" w:eastAsia="ＭＳ Ｐゴシック" w:hAnsi="ＭＳ Ｐゴシック" w:hint="eastAsia"/>
              </w:rPr>
              <w:lastRenderedPageBreak/>
              <w:t>パートナーシップの推進</w:t>
            </w:r>
          </w:p>
        </w:tc>
        <w:tc>
          <w:tcPr>
            <w:tcW w:w="4704" w:type="dxa"/>
          </w:tcPr>
          <w:p w:rsidR="00270EA8" w:rsidRPr="0024743A" w:rsidRDefault="00270EA8" w:rsidP="00D936FE">
            <w:pPr>
              <w:rPr>
                <w:rFonts w:ascii="ＭＳ Ｐゴシック" w:eastAsia="ＭＳ Ｐゴシック" w:hAnsi="ＭＳ Ｐゴシック"/>
              </w:rPr>
            </w:pPr>
            <w:r w:rsidRPr="0024743A">
              <w:rPr>
                <w:rFonts w:ascii="ＭＳ Ｐゴシック" w:eastAsia="ＭＳ Ｐゴシック" w:hAnsi="ＭＳ Ｐゴシック" w:hint="eastAsia"/>
              </w:rPr>
              <w:lastRenderedPageBreak/>
              <w:t>家族経営協定締結件数は平成</w:t>
            </w:r>
            <w:r w:rsidR="00D936FE" w:rsidRPr="0024743A">
              <w:rPr>
                <w:rFonts w:ascii="ＭＳ Ｐゴシック" w:eastAsia="ＭＳ Ｐゴシック" w:hAnsi="ＭＳ Ｐゴシック" w:hint="eastAsia"/>
              </w:rPr>
              <w:t>28</w:t>
            </w:r>
            <w:r w:rsidRPr="0024743A">
              <w:rPr>
                <w:rFonts w:ascii="ＭＳ Ｐゴシック" w:eastAsia="ＭＳ Ｐゴシック" w:hAnsi="ＭＳ Ｐゴシック" w:hint="eastAsia"/>
              </w:rPr>
              <w:t>年度実績で</w:t>
            </w:r>
            <w:r w:rsidR="00D936FE" w:rsidRPr="0024743A">
              <w:rPr>
                <w:rFonts w:ascii="ＭＳ Ｐゴシック" w:eastAsia="ＭＳ Ｐゴシック" w:hAnsi="ＭＳ Ｐゴシック" w:hint="eastAsia"/>
              </w:rPr>
              <w:t>572</w:t>
            </w:r>
            <w:r w:rsidRPr="0024743A">
              <w:rPr>
                <w:rFonts w:ascii="ＭＳ Ｐゴシック" w:eastAsia="ＭＳ Ｐゴシック" w:hAnsi="ＭＳ Ｐゴシック" w:hint="eastAsia"/>
              </w:rPr>
              <w:t>件であり目標数値</w:t>
            </w:r>
            <w:r w:rsidR="00D936FE" w:rsidRPr="0024743A">
              <w:rPr>
                <w:rFonts w:ascii="ＭＳ Ｐゴシック" w:eastAsia="ＭＳ Ｐゴシック" w:hAnsi="ＭＳ Ｐゴシック" w:hint="eastAsia"/>
              </w:rPr>
              <w:t>は</w:t>
            </w:r>
            <w:r w:rsidRPr="0024743A">
              <w:rPr>
                <w:rFonts w:ascii="ＭＳ Ｐゴシック" w:eastAsia="ＭＳ Ｐゴシック" w:hAnsi="ＭＳ Ｐゴシック" w:hint="eastAsia"/>
              </w:rPr>
              <w:t>到達</w:t>
            </w:r>
            <w:r w:rsidR="00D936FE" w:rsidRPr="0024743A">
              <w:rPr>
                <w:rFonts w:ascii="ＭＳ Ｐゴシック" w:eastAsia="ＭＳ Ｐゴシック" w:hAnsi="ＭＳ Ｐゴシック" w:hint="eastAsia"/>
              </w:rPr>
              <w:t>している。今</w:t>
            </w:r>
            <w:r w:rsidRPr="0024743A">
              <w:rPr>
                <w:rFonts w:ascii="ＭＳ Ｐゴシック" w:eastAsia="ＭＳ Ｐゴシック" w:hAnsi="ＭＳ Ｐゴシック" w:hint="eastAsia"/>
              </w:rPr>
              <w:t>後も、協定締結の戸数増加を促す。</w:t>
            </w:r>
          </w:p>
        </w:tc>
        <w:tc>
          <w:tcPr>
            <w:tcW w:w="1271" w:type="dxa"/>
          </w:tcPr>
          <w:p w:rsidR="00270EA8" w:rsidRPr="0024743A" w:rsidRDefault="00270EA8" w:rsidP="000046CA">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農林水産政策課</w:t>
            </w:r>
          </w:p>
          <w:p w:rsidR="00D936FE"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D936FE" w:rsidRPr="0024743A">
              <w:rPr>
                <w:rFonts w:ascii="ＭＳ Ｐゴシック" w:eastAsia="ＭＳ Ｐゴシック" w:hAnsi="ＭＳ Ｐゴシック" w:hint="eastAsia"/>
              </w:rPr>
              <w:t>28</w:t>
            </w:r>
          </w:p>
        </w:tc>
      </w:tr>
      <w:tr w:rsidR="00270EA8" w:rsidRPr="0024743A" w:rsidTr="003C37A3">
        <w:trPr>
          <w:trHeight w:val="1859"/>
        </w:trPr>
        <w:tc>
          <w:tcPr>
            <w:tcW w:w="1025" w:type="dxa"/>
            <w:vMerge/>
            <w:tcBorders>
              <w:righ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vMerge/>
            <w:tcBorders>
              <w:lef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tcPr>
          <w:p w:rsidR="00270EA8" w:rsidRPr="0024743A" w:rsidRDefault="00270EA8" w:rsidP="00D24FFF">
            <w:pPr>
              <w:rPr>
                <w:rFonts w:ascii="ＭＳ Ｐゴシック" w:eastAsia="ＭＳ Ｐゴシック" w:hAnsi="ＭＳ Ｐゴシック"/>
              </w:rPr>
            </w:pPr>
            <w:r w:rsidRPr="0024743A">
              <w:rPr>
                <w:rFonts w:ascii="ＭＳ Ｐゴシック" w:eastAsia="ＭＳ Ｐゴシック" w:hAnsi="ＭＳ Ｐゴシック" w:hint="eastAsia"/>
              </w:rPr>
              <w:t>自己能力や生産技術・管理能力などを高めるための学習支援</w:t>
            </w:r>
          </w:p>
        </w:tc>
        <w:tc>
          <w:tcPr>
            <w:tcW w:w="4704" w:type="dxa"/>
            <w:tcBorders>
              <w:top w:val="nil"/>
            </w:tcBorders>
          </w:tcPr>
          <w:p w:rsidR="00270EA8" w:rsidRPr="0024743A" w:rsidRDefault="003C37A3" w:rsidP="003F0EA7">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男女共同参画係と連携し、意欲ある女性へセミナー等の情報を提供した。</w:t>
            </w:r>
          </w:p>
          <w:p w:rsidR="00270EA8" w:rsidRPr="0024743A" w:rsidRDefault="00270EA8" w:rsidP="003F0EA7">
            <w:pPr>
              <w:rPr>
                <w:rFonts w:ascii="ＭＳ Ｐゴシック" w:eastAsia="ＭＳ Ｐゴシック" w:hAnsi="ＭＳ Ｐゴシック"/>
              </w:rPr>
            </w:pPr>
          </w:p>
        </w:tc>
        <w:tc>
          <w:tcPr>
            <w:tcW w:w="1271" w:type="dxa"/>
          </w:tcPr>
          <w:p w:rsidR="00270EA8" w:rsidRPr="0024743A" w:rsidRDefault="003C37A3" w:rsidP="000046CA">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商工政策</w:t>
            </w:r>
            <w:r w:rsidR="00270EA8" w:rsidRPr="0024743A">
              <w:rPr>
                <w:rFonts w:ascii="ＭＳ Ｐゴシック" w:eastAsia="ＭＳ Ｐゴシック" w:hAnsi="ＭＳ Ｐゴシック" w:hint="eastAsia"/>
                <w:kern w:val="0"/>
                <w:sz w:val="20"/>
                <w:szCs w:val="20"/>
              </w:rPr>
              <w:t>課</w:t>
            </w:r>
          </w:p>
          <w:p w:rsidR="005D427E" w:rsidRPr="0024743A" w:rsidRDefault="005D427E" w:rsidP="000046CA">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3C37A3" w:rsidRPr="0024743A">
              <w:rPr>
                <w:rFonts w:ascii="ＭＳ Ｐゴシック" w:eastAsia="ＭＳ Ｐゴシック" w:hAnsi="ＭＳ Ｐゴシック" w:hint="eastAsia"/>
              </w:rPr>
              <w:t>28</w:t>
            </w:r>
          </w:p>
        </w:tc>
      </w:tr>
      <w:tr w:rsidR="005C7AF0" w:rsidRPr="0024743A" w:rsidTr="00EF0F56">
        <w:trPr>
          <w:trHeight w:val="1461"/>
        </w:trPr>
        <w:tc>
          <w:tcPr>
            <w:tcW w:w="1025" w:type="dxa"/>
            <w:vMerge/>
            <w:tcBorders>
              <w:right w:val="single" w:sz="4" w:space="0" w:color="auto"/>
            </w:tcBorders>
          </w:tcPr>
          <w:p w:rsidR="005C7AF0" w:rsidRPr="0024743A" w:rsidRDefault="005C7AF0" w:rsidP="000046CA">
            <w:pPr>
              <w:rPr>
                <w:rFonts w:ascii="ＭＳ Ｐゴシック" w:eastAsia="ＭＳ Ｐゴシック" w:hAnsi="ＭＳ Ｐゴシック"/>
                <w:b/>
              </w:rPr>
            </w:pPr>
          </w:p>
        </w:tc>
        <w:tc>
          <w:tcPr>
            <w:tcW w:w="1427" w:type="dxa"/>
            <w:vMerge w:val="restart"/>
            <w:tcBorders>
              <w:left w:val="single" w:sz="4" w:space="0" w:color="auto"/>
            </w:tcBorders>
          </w:tcPr>
          <w:p w:rsidR="005C7AF0" w:rsidRPr="0024743A" w:rsidRDefault="005C7AF0"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（２）仕事と家庭生活の両立支援</w:t>
            </w:r>
          </w:p>
        </w:tc>
        <w:tc>
          <w:tcPr>
            <w:tcW w:w="1427" w:type="dxa"/>
          </w:tcPr>
          <w:p w:rsidR="005C7AF0" w:rsidRPr="0024743A" w:rsidRDefault="003F0EA7" w:rsidP="000046CA">
            <w:pPr>
              <w:rPr>
                <w:rFonts w:ascii="ＭＳ Ｐゴシック" w:eastAsia="ＭＳ Ｐゴシック" w:hAnsi="ＭＳ Ｐゴシック"/>
              </w:rPr>
            </w:pPr>
            <w:r w:rsidRPr="0024743A">
              <w:rPr>
                <w:rFonts w:ascii="ＭＳ Ｐゴシック" w:eastAsia="ＭＳ Ｐゴシック" w:hAnsi="ＭＳ Ｐゴシック" w:hint="eastAsia"/>
              </w:rPr>
              <w:t>育児・介護休業制度などの周知と利用促進</w:t>
            </w:r>
          </w:p>
        </w:tc>
        <w:tc>
          <w:tcPr>
            <w:tcW w:w="4704" w:type="dxa"/>
          </w:tcPr>
          <w:p w:rsidR="005C7AF0" w:rsidRPr="0024743A" w:rsidRDefault="00F808F7" w:rsidP="00F808F7">
            <w:pPr>
              <w:rPr>
                <w:rFonts w:ascii="ＭＳ Ｐゴシック" w:eastAsia="ＭＳ Ｐゴシック" w:hAnsi="ＭＳ Ｐゴシック"/>
              </w:rPr>
            </w:pPr>
            <w:r w:rsidRPr="0024743A">
              <w:rPr>
                <w:rFonts w:ascii="ＭＳ Ｐゴシック" w:eastAsia="ＭＳ Ｐゴシック" w:hAnsi="ＭＳ Ｐゴシック" w:hint="eastAsia"/>
              </w:rPr>
              <w:t>新規採用職員研修の際に説明を行うとともに、男性職員には短期の育児休業の取得を促している。</w:t>
            </w:r>
          </w:p>
        </w:tc>
        <w:tc>
          <w:tcPr>
            <w:tcW w:w="1271" w:type="dxa"/>
          </w:tcPr>
          <w:p w:rsidR="003F0EA7" w:rsidRPr="0024743A" w:rsidRDefault="003F0EA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総務課</w:t>
            </w:r>
          </w:p>
          <w:p w:rsidR="003F0EA7"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F808F7" w:rsidRPr="0024743A">
              <w:rPr>
                <w:rFonts w:ascii="ＭＳ Ｐゴシック" w:eastAsia="ＭＳ Ｐゴシック" w:hAnsi="ＭＳ Ｐゴシック" w:hint="eastAsia"/>
              </w:rPr>
              <w:t>28</w:t>
            </w:r>
          </w:p>
          <w:p w:rsidR="003F0EA7" w:rsidRPr="0024743A" w:rsidRDefault="003F0EA7" w:rsidP="000046CA">
            <w:pPr>
              <w:rPr>
                <w:rFonts w:ascii="ＭＳ Ｐゴシック" w:eastAsia="ＭＳ Ｐゴシック" w:hAnsi="ＭＳ Ｐゴシック"/>
              </w:rPr>
            </w:pPr>
          </w:p>
          <w:p w:rsidR="005C7AF0" w:rsidRPr="0024743A" w:rsidRDefault="005C7AF0" w:rsidP="002F3EFE">
            <w:pPr>
              <w:rPr>
                <w:rFonts w:ascii="ＭＳ Ｐゴシック" w:eastAsia="ＭＳ Ｐゴシック" w:hAnsi="ＭＳ Ｐゴシック"/>
              </w:rPr>
            </w:pPr>
          </w:p>
        </w:tc>
      </w:tr>
      <w:tr w:rsidR="00FC44B5" w:rsidRPr="0024743A" w:rsidTr="00FC44B5">
        <w:trPr>
          <w:trHeight w:val="1470"/>
        </w:trPr>
        <w:tc>
          <w:tcPr>
            <w:tcW w:w="1025" w:type="dxa"/>
            <w:vMerge/>
            <w:tcBorders>
              <w:bottom w:val="single" w:sz="4" w:space="0" w:color="auto"/>
              <w:right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tcBorders>
              <w:left w:val="single" w:sz="4" w:space="0" w:color="auto"/>
              <w:bottom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val="restart"/>
            <w:tcBorders>
              <w:bottom w:val="single" w:sz="4" w:space="0" w:color="auto"/>
            </w:tcBorders>
          </w:tcPr>
          <w:p w:rsidR="00FC44B5" w:rsidRPr="0024743A" w:rsidRDefault="00FC44B5" w:rsidP="000046CA">
            <w:pPr>
              <w:rPr>
                <w:rFonts w:ascii="ＭＳ Ｐゴシック" w:eastAsia="ＭＳ Ｐゴシック" w:hAnsi="ＭＳ Ｐゴシック"/>
              </w:rPr>
            </w:pPr>
            <w:r w:rsidRPr="0024743A">
              <w:rPr>
                <w:rFonts w:ascii="ＭＳ Ｐゴシック" w:eastAsia="ＭＳ Ｐゴシック" w:hAnsi="ＭＳ Ｐゴシック" w:hint="eastAsia"/>
              </w:rPr>
              <w:t>仕事と子育て・介護が両立できる環境づくり</w:t>
            </w:r>
          </w:p>
        </w:tc>
        <w:tc>
          <w:tcPr>
            <w:tcW w:w="4704" w:type="dxa"/>
            <w:tcBorders>
              <w:bottom w:val="single" w:sz="4" w:space="0" w:color="auto"/>
            </w:tcBorders>
          </w:tcPr>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病児病後児保育施設利用者数：649人</w:t>
            </w:r>
          </w:p>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ファミリーサポートセンター利用件数：1330件</w:t>
            </w:r>
          </w:p>
          <w:p w:rsidR="00FC44B5" w:rsidRPr="0024743A" w:rsidRDefault="00FC44B5" w:rsidP="00177583">
            <w:pPr>
              <w:rPr>
                <w:rFonts w:ascii="ＭＳ Ｐゴシック" w:eastAsia="ＭＳ Ｐゴシック" w:hAnsi="ＭＳ Ｐゴシック"/>
              </w:rPr>
            </w:pPr>
          </w:p>
        </w:tc>
        <w:tc>
          <w:tcPr>
            <w:tcW w:w="1271" w:type="dxa"/>
            <w:vMerge w:val="restart"/>
            <w:tcBorders>
              <w:bottom w:val="single" w:sz="4" w:space="0" w:color="auto"/>
            </w:tcBorders>
          </w:tcPr>
          <w:p w:rsidR="00FC44B5" w:rsidRPr="0024743A" w:rsidRDefault="00FC44B5" w:rsidP="000046CA">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809792"/>
              </w:rPr>
              <w:t>子育て支援</w:t>
            </w:r>
            <w:r w:rsidRPr="00F777ED">
              <w:rPr>
                <w:rFonts w:ascii="ＭＳ Ｐゴシック" w:eastAsia="ＭＳ Ｐゴシック" w:hAnsi="ＭＳ Ｐゴシック" w:hint="eastAsia"/>
                <w:spacing w:val="-22"/>
                <w:w w:val="79"/>
                <w:kern w:val="0"/>
                <w:fitText w:val="980" w:id="875809792"/>
              </w:rPr>
              <w:t>課</w:t>
            </w:r>
          </w:p>
          <w:p w:rsidR="00FC44B5" w:rsidRPr="0024743A" w:rsidRDefault="00FC44B5"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FC44B5" w:rsidRPr="0024743A" w:rsidTr="00EF0F56">
        <w:trPr>
          <w:trHeight w:val="841"/>
        </w:trPr>
        <w:tc>
          <w:tcPr>
            <w:tcW w:w="1025" w:type="dxa"/>
            <w:vMerge/>
            <w:tcBorders>
              <w:right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tcBorders>
              <w:left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tcPr>
          <w:p w:rsidR="00FC44B5" w:rsidRPr="0024743A" w:rsidRDefault="00FC44B5" w:rsidP="000046CA">
            <w:pPr>
              <w:rPr>
                <w:rFonts w:ascii="ＭＳ Ｐゴシック" w:eastAsia="ＭＳ Ｐゴシック" w:hAnsi="ＭＳ Ｐゴシック"/>
              </w:rPr>
            </w:pPr>
          </w:p>
        </w:tc>
        <w:tc>
          <w:tcPr>
            <w:tcW w:w="4704" w:type="dxa"/>
          </w:tcPr>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・延長保育20ヵ所で実施。</w:t>
            </w:r>
          </w:p>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平均対象児童数見込数：239人</w:t>
            </w:r>
          </w:p>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・一時預かり保育6ｶ所で実施。</w:t>
            </w:r>
          </w:p>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延べ利用児童数：6,969人　　　　　　</w:t>
            </w:r>
          </w:p>
          <w:p w:rsidR="00FC44B5" w:rsidRPr="0024743A" w:rsidRDefault="00FC44B5" w:rsidP="00177583">
            <w:pPr>
              <w:rPr>
                <w:rFonts w:ascii="ＭＳ Ｐゴシック" w:eastAsia="ＭＳ Ｐゴシック" w:hAnsi="ＭＳ Ｐゴシック"/>
              </w:rPr>
            </w:pPr>
          </w:p>
        </w:tc>
        <w:tc>
          <w:tcPr>
            <w:tcW w:w="1271" w:type="dxa"/>
            <w:vMerge/>
          </w:tcPr>
          <w:p w:rsidR="00FC44B5" w:rsidRPr="0024743A" w:rsidRDefault="00FC44B5" w:rsidP="000046CA">
            <w:pPr>
              <w:rPr>
                <w:rFonts w:ascii="ＭＳ Ｐゴシック" w:eastAsia="ＭＳ Ｐゴシック" w:hAnsi="ＭＳ Ｐゴシック"/>
                <w:kern w:val="0"/>
              </w:rPr>
            </w:pPr>
          </w:p>
        </w:tc>
      </w:tr>
      <w:tr w:rsidR="005C7AF0" w:rsidRPr="0024743A" w:rsidTr="006D4DB3">
        <w:trPr>
          <w:trHeight w:val="1729"/>
        </w:trPr>
        <w:tc>
          <w:tcPr>
            <w:tcW w:w="1025" w:type="dxa"/>
            <w:vMerge/>
            <w:tcBorders>
              <w:right w:val="single" w:sz="4" w:space="0" w:color="auto"/>
            </w:tcBorders>
          </w:tcPr>
          <w:p w:rsidR="005C7AF0" w:rsidRPr="0024743A"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24743A" w:rsidRDefault="005C7AF0" w:rsidP="000046CA">
            <w:pPr>
              <w:rPr>
                <w:rFonts w:ascii="ＭＳ Ｐゴシック" w:eastAsia="ＭＳ Ｐゴシック" w:hAnsi="ＭＳ Ｐゴシック"/>
                <w:b/>
              </w:rPr>
            </w:pPr>
          </w:p>
        </w:tc>
        <w:tc>
          <w:tcPr>
            <w:tcW w:w="1427" w:type="dxa"/>
            <w:vMerge/>
          </w:tcPr>
          <w:p w:rsidR="005C7AF0" w:rsidRPr="0024743A" w:rsidRDefault="005C7AF0" w:rsidP="000046CA">
            <w:pPr>
              <w:rPr>
                <w:rFonts w:ascii="ＭＳ Ｐゴシック" w:eastAsia="ＭＳ Ｐゴシック" w:hAnsi="ＭＳ Ｐゴシック"/>
              </w:rPr>
            </w:pPr>
          </w:p>
        </w:tc>
        <w:tc>
          <w:tcPr>
            <w:tcW w:w="4704" w:type="dxa"/>
          </w:tcPr>
          <w:p w:rsidR="006D4DB3"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①介護保険を必要とされる方へのサービス提供</w:t>
            </w:r>
          </w:p>
          <w:p w:rsidR="006D4DB3"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②認知症フォーラム等を開催し高齢者に周知を図る。</w:t>
            </w:r>
          </w:p>
          <w:p w:rsidR="00270EA8"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③高齢者世帯に必要な支援を提供。</w:t>
            </w:r>
          </w:p>
        </w:tc>
        <w:tc>
          <w:tcPr>
            <w:tcW w:w="1271" w:type="dxa"/>
          </w:tcPr>
          <w:p w:rsidR="005C7AF0" w:rsidRPr="0024743A" w:rsidRDefault="005C7AF0"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5C7AF0" w:rsidRPr="0024743A" w:rsidRDefault="005D427E" w:rsidP="000046CA">
            <w:pPr>
              <w:rPr>
                <w:rFonts w:ascii="HGｺﾞｼｯｸE" w:eastAsia="HGｺﾞｼｯｸE" w:hAnsi="ＭＳ Ｐゴシック"/>
              </w:rPr>
            </w:pPr>
            <w:r w:rsidRPr="0024743A">
              <w:rPr>
                <w:rFonts w:ascii="ＭＳ Ｐゴシック" w:eastAsia="ＭＳ Ｐゴシック" w:hAnsi="ＭＳ Ｐゴシック" w:hint="eastAsia"/>
              </w:rPr>
              <w:t>H</w:t>
            </w:r>
            <w:r w:rsidR="006D4DB3" w:rsidRPr="0024743A">
              <w:rPr>
                <w:rFonts w:ascii="ＭＳ Ｐゴシック" w:eastAsia="ＭＳ Ｐゴシック" w:hAnsi="ＭＳ Ｐゴシック" w:hint="eastAsia"/>
              </w:rPr>
              <w:t>28</w:t>
            </w:r>
          </w:p>
        </w:tc>
      </w:tr>
      <w:tr w:rsidR="005C7AF0" w:rsidRPr="0024743A" w:rsidTr="00EF0F56">
        <w:trPr>
          <w:trHeight w:val="2368"/>
        </w:trPr>
        <w:tc>
          <w:tcPr>
            <w:tcW w:w="1025" w:type="dxa"/>
            <w:vMerge/>
            <w:tcBorders>
              <w:right w:val="single" w:sz="4" w:space="0" w:color="auto"/>
            </w:tcBorders>
          </w:tcPr>
          <w:p w:rsidR="005C7AF0" w:rsidRPr="0024743A"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24743A" w:rsidRDefault="005C7AF0" w:rsidP="000046CA">
            <w:pPr>
              <w:rPr>
                <w:rFonts w:ascii="ＭＳ Ｐゴシック" w:eastAsia="ＭＳ Ｐゴシック" w:hAnsi="ＭＳ Ｐゴシック"/>
                <w:b/>
              </w:rPr>
            </w:pPr>
          </w:p>
        </w:tc>
        <w:tc>
          <w:tcPr>
            <w:tcW w:w="1427" w:type="dxa"/>
            <w:vMerge/>
            <w:tcBorders>
              <w:bottom w:val="single" w:sz="4" w:space="0" w:color="auto"/>
            </w:tcBorders>
          </w:tcPr>
          <w:p w:rsidR="005C7AF0" w:rsidRPr="0024743A" w:rsidRDefault="005C7AF0" w:rsidP="000046CA">
            <w:pPr>
              <w:rPr>
                <w:rFonts w:ascii="ＭＳ Ｐゴシック" w:eastAsia="ＭＳ Ｐゴシック" w:hAnsi="ＭＳ Ｐゴシック"/>
              </w:rPr>
            </w:pPr>
          </w:p>
        </w:tc>
        <w:tc>
          <w:tcPr>
            <w:tcW w:w="4704" w:type="dxa"/>
            <w:tcBorders>
              <w:bottom w:val="single" w:sz="4" w:space="0" w:color="auto"/>
            </w:tcBorders>
          </w:tcPr>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・両親学級を毎週金曜に開催。参加者２３８人。</w:t>
            </w:r>
          </w:p>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・母子手帳交付時にパパ手帳や孫育て手帳（祖父母向け）を配布し、子育てに関する意識向上を図った。</w:t>
            </w:r>
          </w:p>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・両親学級を通して、妊娠中の健康管理や精神的支援の大切さについて啓発を行った。</w:t>
            </w:r>
          </w:p>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・母子手帳交付時にプレパパ・プレママ学級のチラシ配布し、参加呼びかけた。</w:t>
            </w:r>
          </w:p>
          <w:p w:rsidR="005C7AF0"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・ハイリスク妊婦への支援充実に向けてＨ２９年度より利用者支援事業（母子型）を実施予定。</w:t>
            </w:r>
          </w:p>
        </w:tc>
        <w:tc>
          <w:tcPr>
            <w:tcW w:w="1271" w:type="dxa"/>
            <w:tcBorders>
              <w:bottom w:val="single" w:sz="4" w:space="0" w:color="auto"/>
            </w:tcBorders>
          </w:tcPr>
          <w:p w:rsidR="005C7AF0" w:rsidRPr="0024743A" w:rsidRDefault="005C7AF0"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5C7AF0"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9E27A9" w:rsidRPr="0024743A">
              <w:rPr>
                <w:rFonts w:ascii="ＭＳ Ｐゴシック" w:eastAsia="ＭＳ Ｐゴシック" w:hAnsi="ＭＳ Ｐゴシック" w:hint="eastAsia"/>
              </w:rPr>
              <w:t>28</w:t>
            </w:r>
          </w:p>
        </w:tc>
      </w:tr>
      <w:tr w:rsidR="00F41A46" w:rsidRPr="0024743A" w:rsidTr="00A26EB7">
        <w:trPr>
          <w:trHeight w:val="1706"/>
        </w:trPr>
        <w:tc>
          <w:tcPr>
            <w:tcW w:w="1025" w:type="dxa"/>
            <w:vMerge/>
            <w:tcBorders>
              <w:right w:val="single" w:sz="4" w:space="0" w:color="auto"/>
            </w:tcBorders>
          </w:tcPr>
          <w:p w:rsidR="00F41A46" w:rsidRPr="0024743A" w:rsidRDefault="00F41A46" w:rsidP="000046CA">
            <w:pPr>
              <w:rPr>
                <w:rFonts w:ascii="ＭＳ Ｐゴシック" w:eastAsia="ＭＳ Ｐゴシック" w:hAnsi="ＭＳ Ｐゴシック"/>
                <w:b/>
              </w:rPr>
            </w:pPr>
          </w:p>
        </w:tc>
        <w:tc>
          <w:tcPr>
            <w:tcW w:w="1427" w:type="dxa"/>
            <w:vMerge/>
            <w:tcBorders>
              <w:left w:val="single" w:sz="4" w:space="0" w:color="auto"/>
            </w:tcBorders>
          </w:tcPr>
          <w:p w:rsidR="00F41A46" w:rsidRPr="0024743A" w:rsidRDefault="00F41A46" w:rsidP="000046CA">
            <w:pPr>
              <w:rPr>
                <w:rFonts w:ascii="ＭＳ Ｐゴシック" w:eastAsia="ＭＳ Ｐゴシック" w:hAnsi="ＭＳ Ｐゴシック"/>
                <w:b/>
              </w:rPr>
            </w:pPr>
          </w:p>
        </w:tc>
        <w:tc>
          <w:tcPr>
            <w:tcW w:w="1427" w:type="dxa"/>
          </w:tcPr>
          <w:p w:rsidR="00F41A46" w:rsidRPr="0024743A" w:rsidRDefault="00F41A46"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男性、子どもにとっての男女共同参画の推進</w:t>
            </w:r>
          </w:p>
        </w:tc>
        <w:tc>
          <w:tcPr>
            <w:tcW w:w="4704" w:type="dxa"/>
          </w:tcPr>
          <w:p w:rsidR="00F41A46" w:rsidRPr="0024743A" w:rsidRDefault="00F41A46" w:rsidP="002F58C3">
            <w:pPr>
              <w:rPr>
                <w:rFonts w:ascii="ＭＳ Ｐゴシック" w:eastAsia="ＭＳ Ｐゴシック" w:hAnsi="ＭＳ Ｐゴシック"/>
              </w:rPr>
            </w:pPr>
            <w:r w:rsidRPr="0024743A">
              <w:rPr>
                <w:rFonts w:ascii="ＭＳ Ｐゴシック" w:eastAsia="ＭＳ Ｐゴシック" w:hAnsi="ＭＳ Ｐゴシック" w:hint="eastAsia"/>
              </w:rPr>
              <w:t>「男性の料理教室」をしている、「たまな元気会」や男性を中心とした「むしゃもん塾」等を紹介した。</w:t>
            </w:r>
          </w:p>
        </w:tc>
        <w:tc>
          <w:tcPr>
            <w:tcW w:w="1271" w:type="dxa"/>
          </w:tcPr>
          <w:p w:rsidR="00F41A46" w:rsidRPr="0024743A" w:rsidRDefault="00F41A46"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F41A46" w:rsidRPr="0024743A" w:rsidRDefault="00F41A46"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7040CD" w:rsidRPr="0024743A" w:rsidTr="00F660E4">
        <w:tc>
          <w:tcPr>
            <w:tcW w:w="9854" w:type="dxa"/>
            <w:gridSpan w:val="5"/>
            <w:tcBorders>
              <w:left w:val="nil"/>
              <w:bottom w:val="nil"/>
              <w:right w:val="nil"/>
            </w:tcBorders>
          </w:tcPr>
          <w:p w:rsidR="007040CD" w:rsidRPr="0024743A" w:rsidRDefault="007040CD" w:rsidP="000046CA">
            <w:pPr>
              <w:rPr>
                <w:rFonts w:ascii="ＭＳ Ｐゴシック" w:eastAsia="ＭＳ Ｐゴシック" w:hAnsi="ＭＳ Ｐゴシック"/>
                <w:b/>
              </w:rPr>
            </w:pPr>
          </w:p>
          <w:p w:rsidR="007040CD" w:rsidRPr="0024743A" w:rsidRDefault="007040CD" w:rsidP="007040CD">
            <w:pPr>
              <w:rPr>
                <w:rFonts w:ascii="ＭＳ Ｐゴシック" w:eastAsia="ＭＳ Ｐゴシック" w:hAnsi="ＭＳ Ｐゴシック"/>
              </w:rPr>
            </w:pPr>
          </w:p>
        </w:tc>
      </w:tr>
      <w:tr w:rsidR="005C7AF0" w:rsidRPr="0024743A" w:rsidTr="00EF0F56">
        <w:tc>
          <w:tcPr>
            <w:tcW w:w="1025"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lastRenderedPageBreak/>
              <w:t>施策の基本方向</w:t>
            </w:r>
          </w:p>
        </w:tc>
        <w:tc>
          <w:tcPr>
            <w:tcW w:w="1427"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7"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704"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1"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EF0F56" w:rsidRPr="0024743A" w:rsidTr="00EF0F56">
        <w:trPr>
          <w:trHeight w:val="1565"/>
        </w:trPr>
        <w:tc>
          <w:tcPr>
            <w:tcW w:w="1025" w:type="dxa"/>
            <w:vMerge w:val="restart"/>
            <w:tcBorders>
              <w:right w:val="single" w:sz="4" w:space="0" w:color="auto"/>
            </w:tcBorders>
          </w:tcPr>
          <w:p w:rsidR="00EF0F56" w:rsidRPr="0024743A" w:rsidRDefault="00EF0F5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３　あらゆる分野における男女共同参画の推進</w:t>
            </w:r>
          </w:p>
        </w:tc>
        <w:tc>
          <w:tcPr>
            <w:tcW w:w="1427" w:type="dxa"/>
            <w:vMerge w:val="restart"/>
            <w:tcBorders>
              <w:left w:val="single" w:sz="4" w:space="0" w:color="auto"/>
            </w:tcBorders>
          </w:tcPr>
          <w:p w:rsidR="00EF0F56" w:rsidRPr="0024743A" w:rsidRDefault="00EF0F5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（１）地域社会における男女共同参画の推進</w:t>
            </w:r>
          </w:p>
        </w:tc>
        <w:tc>
          <w:tcPr>
            <w:tcW w:w="1427"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地域社会での男女平等と社会参画の推進</w:t>
            </w:r>
          </w:p>
        </w:tc>
        <w:tc>
          <w:tcPr>
            <w:tcW w:w="4704" w:type="dxa"/>
          </w:tcPr>
          <w:p w:rsidR="00EF0F56" w:rsidRPr="0024743A" w:rsidRDefault="00751CA7" w:rsidP="00394F2F">
            <w:pPr>
              <w:rPr>
                <w:rFonts w:ascii="ＭＳ Ｐゴシック" w:eastAsia="ＭＳ Ｐゴシック" w:hAnsi="ＭＳ Ｐゴシック"/>
              </w:rPr>
            </w:pPr>
            <w:r w:rsidRPr="0024743A">
              <w:rPr>
                <w:rFonts w:ascii="ＭＳ Ｐゴシック" w:eastAsia="ＭＳ Ｐゴシック" w:hAnsi="ＭＳ Ｐゴシック" w:hint="eastAsia"/>
              </w:rPr>
              <w:t>広報紙にて「キラリ輝く人たち」、「ワーク・ライフ・バランス」、「防災と男女共同参画」について掲載し啓発を行った。</w:t>
            </w: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EF0F56"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751CA7" w:rsidRPr="0024743A">
              <w:rPr>
                <w:rFonts w:ascii="ＭＳ Ｐゴシック" w:eastAsia="ＭＳ Ｐゴシック" w:hAnsi="ＭＳ Ｐゴシック" w:hint="eastAsia"/>
              </w:rPr>
              <w:t>28</w:t>
            </w:r>
          </w:p>
          <w:p w:rsidR="00EF0F56" w:rsidRPr="0024743A" w:rsidRDefault="00EF0F56" w:rsidP="000046CA">
            <w:pPr>
              <w:rPr>
                <w:rFonts w:ascii="ＭＳ Ｐゴシック" w:eastAsia="ＭＳ Ｐゴシック" w:hAnsi="ＭＳ Ｐゴシック"/>
              </w:rPr>
            </w:pPr>
          </w:p>
        </w:tc>
      </w:tr>
      <w:tr w:rsidR="00EF0F56" w:rsidRPr="0024743A" w:rsidTr="00EF0F56">
        <w:trPr>
          <w:trHeight w:val="1252"/>
        </w:trPr>
        <w:tc>
          <w:tcPr>
            <w:tcW w:w="1025" w:type="dxa"/>
            <w:vMerge/>
            <w:tcBorders>
              <w:righ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val="restart"/>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各種ボランティアの育成と協働</w:t>
            </w:r>
          </w:p>
        </w:tc>
        <w:tc>
          <w:tcPr>
            <w:tcW w:w="4704" w:type="dxa"/>
          </w:tcPr>
          <w:p w:rsidR="00EF0F56" w:rsidRPr="0024743A" w:rsidRDefault="00EF0F56" w:rsidP="00394F2F">
            <w:pPr>
              <w:rPr>
                <w:rFonts w:ascii="ＭＳ Ｐゴシック" w:eastAsia="ＭＳ Ｐゴシック" w:hAnsi="ＭＳ Ｐゴシック"/>
              </w:rPr>
            </w:pPr>
            <w:r w:rsidRPr="0024743A">
              <w:rPr>
                <w:rFonts w:ascii="ＭＳ Ｐゴシック" w:eastAsia="ＭＳ Ｐゴシック" w:hAnsi="ＭＳ Ｐゴシック" w:hint="eastAsia"/>
              </w:rPr>
              <w:t>県主催の地域リーダー育成のための研修に</w:t>
            </w:r>
            <w:r w:rsidR="00AA46A2" w:rsidRPr="0024743A">
              <w:rPr>
                <w:rFonts w:ascii="ＭＳ Ｐゴシック" w:eastAsia="ＭＳ Ｐゴシック" w:hAnsi="ＭＳ Ｐゴシック" w:hint="eastAsia"/>
              </w:rPr>
              <w:t>市職員</w:t>
            </w:r>
            <w:r w:rsidRPr="0024743A">
              <w:rPr>
                <w:rFonts w:ascii="ＭＳ Ｐゴシック" w:eastAsia="ＭＳ Ｐゴシック" w:hAnsi="ＭＳ Ｐゴシック" w:hint="eastAsia"/>
              </w:rPr>
              <w:t>から1名の参加があった</w:t>
            </w:r>
            <w:r w:rsidR="00AA46A2" w:rsidRPr="0024743A">
              <w:rPr>
                <w:rFonts w:ascii="ＭＳ Ｐゴシック" w:eastAsia="ＭＳ Ｐゴシック" w:hAnsi="ＭＳ Ｐゴシック" w:hint="eastAsia"/>
              </w:rPr>
              <w:t>。</w:t>
            </w:r>
            <w:r w:rsidRPr="0024743A">
              <w:rPr>
                <w:rFonts w:ascii="ＭＳ Ｐゴシック" w:eastAsia="ＭＳ Ｐゴシック" w:hAnsi="ＭＳ Ｐゴシック" w:hint="eastAsia"/>
              </w:rPr>
              <w:t>地域</w:t>
            </w:r>
            <w:r w:rsidR="00AA46A2" w:rsidRPr="0024743A">
              <w:rPr>
                <w:rFonts w:ascii="ＭＳ Ｐゴシック" w:eastAsia="ＭＳ Ｐゴシック" w:hAnsi="ＭＳ Ｐゴシック" w:hint="eastAsia"/>
              </w:rPr>
              <w:t>の一般参加を募るため</w:t>
            </w:r>
            <w:r w:rsidRPr="0024743A">
              <w:rPr>
                <w:rFonts w:ascii="ＭＳ Ｐゴシック" w:eastAsia="ＭＳ Ｐゴシック" w:hAnsi="ＭＳ Ｐゴシック" w:hint="eastAsia"/>
              </w:rPr>
              <w:t>広く呼び掛けが必要である。</w:t>
            </w: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5D427E"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AA46A2" w:rsidRPr="0024743A">
              <w:rPr>
                <w:rFonts w:ascii="ＭＳ Ｐゴシック" w:eastAsia="ＭＳ Ｐゴシック" w:hAnsi="ＭＳ Ｐゴシック" w:hint="eastAsia"/>
              </w:rPr>
              <w:t>28</w:t>
            </w:r>
          </w:p>
        </w:tc>
      </w:tr>
      <w:tr w:rsidR="00EF0F56" w:rsidRPr="0024743A" w:rsidTr="00EF0F56">
        <w:trPr>
          <w:trHeight w:val="1840"/>
        </w:trPr>
        <w:tc>
          <w:tcPr>
            <w:tcW w:w="1025" w:type="dxa"/>
            <w:vMerge/>
            <w:tcBorders>
              <w:righ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Pr>
          <w:p w:rsidR="00EF0F56" w:rsidRPr="0024743A" w:rsidRDefault="00EF0F56" w:rsidP="000046CA">
            <w:pPr>
              <w:rPr>
                <w:rFonts w:ascii="ＭＳ Ｐゴシック" w:eastAsia="ＭＳ Ｐゴシック" w:hAnsi="ＭＳ Ｐゴシック"/>
              </w:rPr>
            </w:pPr>
          </w:p>
        </w:tc>
        <w:tc>
          <w:tcPr>
            <w:tcW w:w="4704" w:type="dxa"/>
          </w:tcPr>
          <w:p w:rsidR="00F41A46" w:rsidRPr="0024743A" w:rsidRDefault="00F41A46" w:rsidP="00F41A46">
            <w:pPr>
              <w:rPr>
                <w:rFonts w:ascii="ＭＳ Ｐゴシック" w:eastAsia="ＭＳ Ｐゴシック" w:hAnsi="ＭＳ Ｐゴシック"/>
              </w:rPr>
            </w:pPr>
            <w:r w:rsidRPr="0024743A">
              <w:rPr>
                <w:rFonts w:ascii="ＭＳ Ｐゴシック" w:eastAsia="ＭＳ Ｐゴシック" w:hAnsi="ＭＳ Ｐゴシック" w:hint="eastAsia"/>
              </w:rPr>
              <w:t>登録団体：74団体</w:t>
            </w:r>
          </w:p>
          <w:p w:rsidR="00F41A46" w:rsidRPr="0024743A" w:rsidRDefault="00F41A46" w:rsidP="00F41A46">
            <w:pPr>
              <w:rPr>
                <w:rFonts w:ascii="ＭＳ Ｐゴシック" w:eastAsia="ＭＳ Ｐゴシック" w:hAnsi="ＭＳ Ｐゴシック"/>
              </w:rPr>
            </w:pPr>
            <w:r w:rsidRPr="0024743A">
              <w:rPr>
                <w:rFonts w:ascii="ＭＳ Ｐゴシック" w:eastAsia="ＭＳ Ｐゴシック" w:hAnsi="ＭＳ Ｐゴシック" w:hint="eastAsia"/>
              </w:rPr>
              <w:t>情報発信：376件</w:t>
            </w:r>
          </w:p>
          <w:p w:rsidR="00F41A46" w:rsidRPr="0024743A" w:rsidRDefault="00F41A46" w:rsidP="00F41A46">
            <w:pPr>
              <w:rPr>
                <w:rFonts w:ascii="ＭＳ Ｐゴシック" w:eastAsia="ＭＳ Ｐゴシック" w:hAnsi="ＭＳ Ｐゴシック"/>
              </w:rPr>
            </w:pPr>
            <w:r w:rsidRPr="0024743A">
              <w:rPr>
                <w:rFonts w:ascii="ＭＳ Ｐゴシック" w:eastAsia="ＭＳ Ｐゴシック" w:hAnsi="ＭＳ Ｐゴシック" w:hint="eastAsia"/>
              </w:rPr>
              <w:t>ｱｸｾｽ数：11,139件</w:t>
            </w:r>
          </w:p>
          <w:p w:rsidR="00F41A46" w:rsidRPr="0024743A" w:rsidRDefault="00F41A46" w:rsidP="00F41A46">
            <w:pPr>
              <w:rPr>
                <w:rFonts w:ascii="ＭＳ Ｐゴシック" w:eastAsia="ＭＳ Ｐゴシック" w:hAnsi="ＭＳ Ｐゴシック"/>
              </w:rPr>
            </w:pPr>
            <w:r w:rsidRPr="0024743A">
              <w:rPr>
                <w:rFonts w:ascii="ＭＳ Ｐゴシック" w:eastAsia="ＭＳ Ｐゴシック" w:hAnsi="ＭＳ Ｐゴシック" w:hint="eastAsia"/>
              </w:rPr>
              <w:t>団体の新規登録は1件で、情報発信は376件であった。これは、目標値を上回ってはいるが、サイト管理をする中で、たまりんの活用啓発を促すためにホームページの画像変更回数を増やしたためであるので、登録団体の情報発信数を増やしていけるような働き掛けが今後は必要である。</w:t>
            </w:r>
          </w:p>
          <w:p w:rsidR="00EF0F56" w:rsidRPr="0024743A" w:rsidRDefault="00F41A46" w:rsidP="00F41A46">
            <w:pPr>
              <w:rPr>
                <w:rFonts w:ascii="ＭＳ Ｐゴシック" w:eastAsia="ＭＳ Ｐゴシック" w:hAnsi="ＭＳ Ｐゴシック"/>
              </w:rPr>
            </w:pPr>
            <w:r w:rsidRPr="0024743A">
              <w:rPr>
                <w:rFonts w:ascii="ＭＳ Ｐゴシック" w:eastAsia="ＭＳ Ｐゴシック" w:hAnsi="ＭＳ Ｐゴシック" w:hint="eastAsia"/>
              </w:rPr>
              <w:t>また、アクセス数は、熊本地震の影響からか4月～6月が例年になく多かった。（ボランティア情報検索のためと考えられる）</w:t>
            </w: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企画経営課</w:t>
            </w:r>
          </w:p>
          <w:p w:rsidR="00877AC8"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F41A46" w:rsidRPr="0024743A">
              <w:rPr>
                <w:rFonts w:ascii="ＭＳ Ｐゴシック" w:eastAsia="ＭＳ Ｐゴシック" w:hAnsi="ＭＳ Ｐゴシック" w:hint="eastAsia"/>
              </w:rPr>
              <w:t>28</w:t>
            </w:r>
          </w:p>
        </w:tc>
      </w:tr>
      <w:tr w:rsidR="00EF0F56" w:rsidRPr="0024743A" w:rsidTr="00394F2F">
        <w:trPr>
          <w:trHeight w:val="576"/>
        </w:trPr>
        <w:tc>
          <w:tcPr>
            <w:tcW w:w="1025" w:type="dxa"/>
            <w:vMerge/>
            <w:tcBorders>
              <w:righ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Pr>
          <w:p w:rsidR="00EF0F56" w:rsidRPr="0024743A" w:rsidRDefault="00EF0F56" w:rsidP="000046CA">
            <w:pPr>
              <w:rPr>
                <w:rFonts w:ascii="ＭＳ Ｐゴシック" w:eastAsia="ＭＳ Ｐゴシック" w:hAnsi="ＭＳ Ｐゴシック"/>
              </w:rPr>
            </w:pPr>
          </w:p>
        </w:tc>
        <w:tc>
          <w:tcPr>
            <w:tcW w:w="4704" w:type="dxa"/>
          </w:tcPr>
          <w:p w:rsidR="00EF0F56" w:rsidRPr="0024743A" w:rsidRDefault="006811B9" w:rsidP="00EF0F56">
            <w:pPr>
              <w:rPr>
                <w:rFonts w:ascii="ＭＳ Ｐゴシック" w:eastAsia="ＭＳ Ｐゴシック" w:hAnsi="ＭＳ Ｐゴシック"/>
              </w:rPr>
            </w:pPr>
            <w:r w:rsidRPr="0024743A">
              <w:rPr>
                <w:rFonts w:ascii="ＭＳ Ｐゴシック" w:eastAsia="ＭＳ Ｐゴシック" w:hAnsi="ＭＳ Ｐゴシック" w:hint="eastAsia"/>
              </w:rPr>
              <w:t>ＰＴＡ家庭教育部の活動として講演会を2回開催した。</w:t>
            </w: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p>
          <w:p w:rsidR="00877AC8"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6811B9" w:rsidRPr="0024743A">
              <w:rPr>
                <w:rFonts w:ascii="ＭＳ Ｐゴシック" w:eastAsia="ＭＳ Ｐゴシック" w:hAnsi="ＭＳ Ｐゴシック" w:hint="eastAsia"/>
              </w:rPr>
              <w:t>8</w:t>
            </w:r>
          </w:p>
        </w:tc>
      </w:tr>
      <w:tr w:rsidR="00436340" w:rsidRPr="0024743A" w:rsidTr="00394F2F">
        <w:trPr>
          <w:trHeight w:val="1567"/>
        </w:trPr>
        <w:tc>
          <w:tcPr>
            <w:tcW w:w="1025" w:type="dxa"/>
            <w:vMerge/>
            <w:tcBorders>
              <w:right w:val="single" w:sz="4" w:space="0" w:color="auto"/>
            </w:tcBorders>
          </w:tcPr>
          <w:p w:rsidR="00436340" w:rsidRPr="0024743A" w:rsidRDefault="00436340" w:rsidP="000046CA">
            <w:pPr>
              <w:rPr>
                <w:rFonts w:ascii="ＭＳ Ｐゴシック" w:eastAsia="ＭＳ Ｐゴシック" w:hAnsi="ＭＳ Ｐゴシック"/>
                <w:b/>
              </w:rPr>
            </w:pPr>
          </w:p>
        </w:tc>
        <w:tc>
          <w:tcPr>
            <w:tcW w:w="1427" w:type="dxa"/>
            <w:tcBorders>
              <w:left w:val="single" w:sz="4" w:space="0" w:color="auto"/>
            </w:tcBorders>
          </w:tcPr>
          <w:p w:rsidR="00436340" w:rsidRPr="0024743A" w:rsidRDefault="00436340"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（２）国際的理解の推進</w:t>
            </w:r>
          </w:p>
        </w:tc>
        <w:tc>
          <w:tcPr>
            <w:tcW w:w="1427" w:type="dxa"/>
          </w:tcPr>
          <w:p w:rsidR="00436340" w:rsidRPr="0024743A" w:rsidRDefault="00436340" w:rsidP="000046CA">
            <w:pPr>
              <w:rPr>
                <w:rFonts w:ascii="ＭＳ Ｐゴシック" w:eastAsia="ＭＳ Ｐゴシック" w:hAnsi="ＭＳ Ｐゴシック"/>
              </w:rPr>
            </w:pPr>
            <w:r w:rsidRPr="0024743A">
              <w:rPr>
                <w:rFonts w:ascii="ＭＳ Ｐゴシック" w:eastAsia="ＭＳ Ｐゴシック" w:hAnsi="ＭＳ Ｐゴシック" w:hint="eastAsia"/>
              </w:rPr>
              <w:t>国際理解のための学習機会などの充実</w:t>
            </w:r>
          </w:p>
        </w:tc>
        <w:tc>
          <w:tcPr>
            <w:tcW w:w="4704" w:type="dxa"/>
          </w:tcPr>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各中学校区にＡＬＴを１人づつ配置し校区の小学校を含み、各学校で外国語活動を実施できた。</w:t>
            </w:r>
          </w:p>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玉名市独自のエンジョイ・イングリッシュも各小学校で常時実施できた。</w:t>
            </w:r>
          </w:p>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低学年から外国語に親しむ本活動は、中学校から始まる英語(教科としての外国語）に子ども達を滑らかに接続することができている。</w:t>
            </w:r>
          </w:p>
          <w:p w:rsidR="00436340"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玉名学の中で、国際交流事業を実施した。</w:t>
            </w:r>
          </w:p>
        </w:tc>
        <w:tc>
          <w:tcPr>
            <w:tcW w:w="1271" w:type="dxa"/>
          </w:tcPr>
          <w:p w:rsidR="00436340" w:rsidRPr="0024743A" w:rsidRDefault="00E62A07" w:rsidP="000046CA">
            <w:pPr>
              <w:rPr>
                <w:rFonts w:ascii="ＭＳ Ｐゴシック" w:eastAsia="ＭＳ Ｐゴシック" w:hAnsi="ＭＳ Ｐゴシック"/>
              </w:rPr>
            </w:pPr>
            <w:r w:rsidRPr="0024743A">
              <w:rPr>
                <w:rFonts w:ascii="ＭＳ Ｐゴシック" w:eastAsia="ＭＳ Ｐゴシック" w:hAnsi="ＭＳ Ｐゴシック" w:hint="eastAsia"/>
              </w:rPr>
              <w:t>教育総務</w:t>
            </w:r>
            <w:r w:rsidR="00436340" w:rsidRPr="0024743A">
              <w:rPr>
                <w:rFonts w:ascii="ＭＳ Ｐゴシック" w:eastAsia="ＭＳ Ｐゴシック" w:hAnsi="ＭＳ Ｐゴシック" w:hint="eastAsia"/>
              </w:rPr>
              <w:t>課</w:t>
            </w:r>
          </w:p>
          <w:p w:rsidR="00436340"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FC44B5" w:rsidRPr="0024743A">
              <w:rPr>
                <w:rFonts w:ascii="ＭＳ Ｐゴシック" w:eastAsia="ＭＳ Ｐゴシック" w:hAnsi="ＭＳ Ｐゴシック" w:hint="eastAsia"/>
              </w:rPr>
              <w:t>28</w:t>
            </w:r>
          </w:p>
        </w:tc>
      </w:tr>
    </w:tbl>
    <w:p w:rsidR="007070B9" w:rsidRPr="0024743A" w:rsidRDefault="007070B9" w:rsidP="00F0029A"/>
    <w:p w:rsidR="007040CD" w:rsidRPr="0024743A" w:rsidRDefault="007040CD" w:rsidP="00F0029A"/>
    <w:p w:rsidR="007040CD" w:rsidRPr="0024743A" w:rsidRDefault="007040CD"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F83015" w:rsidRDefault="00F83015" w:rsidP="00F0029A"/>
    <w:p w:rsidR="00247C6D" w:rsidRPr="002E675D" w:rsidRDefault="00247C6D" w:rsidP="00247C6D">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lastRenderedPageBreak/>
        <w:t xml:space="preserve">　</w:t>
      </w:r>
      <w:r>
        <w:rPr>
          <w:rFonts w:ascii="ＭＳ Ｐゴシック" w:eastAsia="ＭＳ Ｐゴシック" w:hAnsi="ＭＳ Ｐゴシック" w:hint="eastAsia"/>
          <w:b/>
          <w:sz w:val="24"/>
          <w:bdr w:val="single" w:sz="4" w:space="0" w:color="auto"/>
          <w:shd w:val="clear" w:color="auto" w:fill="00FFFF"/>
        </w:rPr>
        <w:t>重点目標Ⅲ</w:t>
      </w:r>
      <w:r w:rsidRPr="002E675D">
        <w:rPr>
          <w:rFonts w:ascii="ＭＳ Ｐゴシック" w:eastAsia="ＭＳ Ｐゴシック" w:hAnsi="ＭＳ Ｐゴシック" w:hint="eastAsia"/>
          <w:b/>
          <w:sz w:val="24"/>
        </w:rPr>
        <w:t>･･･　男女がともに自立し、豊かで安心して暮らせる社会づくり</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1288"/>
        <w:gridCol w:w="1418"/>
        <w:gridCol w:w="4819"/>
        <w:gridCol w:w="1276"/>
      </w:tblGrid>
      <w:tr w:rsidR="00247C6D" w:rsidRPr="0024743A" w:rsidTr="007C6AB2">
        <w:tc>
          <w:tcPr>
            <w:tcW w:w="108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28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1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819"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6"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914A66" w:rsidRPr="0024743A" w:rsidTr="008D654F">
        <w:trPr>
          <w:trHeight w:val="557"/>
        </w:trPr>
        <w:tc>
          <w:tcPr>
            <w:tcW w:w="1088" w:type="dxa"/>
            <w:vMerge w:val="restart"/>
          </w:tcPr>
          <w:p w:rsidR="00914A66" w:rsidRPr="0024743A" w:rsidRDefault="00914A6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 生涯を通じた健康づくりの支援</w:t>
            </w:r>
          </w:p>
        </w:tc>
        <w:tc>
          <w:tcPr>
            <w:tcW w:w="1288" w:type="dxa"/>
            <w:vMerge w:val="restart"/>
          </w:tcPr>
          <w:p w:rsidR="00914A66" w:rsidRPr="0024743A" w:rsidRDefault="00914A6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（１）心身の健康づくり支援の充実</w:t>
            </w:r>
          </w:p>
          <w:p w:rsidR="00914A66" w:rsidRPr="0024743A" w:rsidRDefault="00914A66" w:rsidP="000046CA">
            <w:pPr>
              <w:rPr>
                <w:rFonts w:ascii="ＭＳ Ｐゴシック" w:eastAsia="ＭＳ Ｐゴシック" w:hAnsi="ＭＳ Ｐゴシック"/>
                <w:b/>
              </w:rPr>
            </w:pPr>
          </w:p>
        </w:tc>
        <w:tc>
          <w:tcPr>
            <w:tcW w:w="1418"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各種健診事業などの充実と受診率向上</w:t>
            </w:r>
          </w:p>
        </w:tc>
        <w:tc>
          <w:tcPr>
            <w:tcW w:w="4819" w:type="dxa"/>
          </w:tcPr>
          <w:p w:rsidR="008D654F"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・広報誌やHPでの周知及び乳幼児健診などで若い世代への呼びかけ、未受診者への受診勧奨を行ったため、結核・肺がん、子宮頸がん、乳がん検診の受診率が微増となった。</w:t>
            </w:r>
          </w:p>
          <w:p w:rsidR="008D654F"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・妊婦健診１４回分の費用助成を実施した。里帰り出産のための健診費用助成についても継続実施した。</w:t>
            </w:r>
          </w:p>
          <w:p w:rsidR="008D654F"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・母子手帳交付時に妊婦健診受診の必要性について啓発行った。</w:t>
            </w:r>
          </w:p>
          <w:p w:rsidR="00914A66"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・熊本県では熊本型早産予防対策事業が開始となり、今後玉名市での実施についても検討していく。</w:t>
            </w:r>
          </w:p>
        </w:tc>
        <w:tc>
          <w:tcPr>
            <w:tcW w:w="1276"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8D654F" w:rsidRPr="0024743A">
              <w:rPr>
                <w:rFonts w:ascii="ＭＳ Ｐゴシック" w:eastAsia="ＭＳ Ｐゴシック" w:hAnsi="ＭＳ Ｐゴシック" w:hint="eastAsia"/>
              </w:rPr>
              <w:t>28</w:t>
            </w:r>
          </w:p>
        </w:tc>
      </w:tr>
      <w:tr w:rsidR="00914A66" w:rsidRPr="0024743A" w:rsidTr="007C6AB2">
        <w:trPr>
          <w:trHeight w:val="2063"/>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val="restart"/>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食育・健康教育・相談事業の充実</w:t>
            </w:r>
          </w:p>
        </w:tc>
        <w:tc>
          <w:tcPr>
            <w:tcW w:w="4819" w:type="dxa"/>
          </w:tcPr>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第３次玉名市食育推進計画を策定した。食育推進連</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携会議を３回、食育推進会議を５回開催した。子育</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て世代を対象に元気野菜の会の協力の下‘芋ほり</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体験‘を行った。食育フェアでも‘はなちゃんの味噌</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汁をつくってみよう‘の親子体験を行った。講演会の</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ほか協力団体の相談コーナー、展示コーナーなどを</w:t>
            </w:r>
          </w:p>
          <w:p w:rsidR="00914A66"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設け多数の参加があり好評であった。</w:t>
            </w:r>
          </w:p>
        </w:tc>
        <w:tc>
          <w:tcPr>
            <w:tcW w:w="1276" w:type="dxa"/>
            <w:vMerge w:val="restart"/>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8D654F" w:rsidRPr="0024743A">
              <w:rPr>
                <w:rFonts w:ascii="ＭＳ Ｐゴシック" w:eastAsia="ＭＳ Ｐゴシック" w:hAnsi="ＭＳ Ｐゴシック" w:hint="eastAsia"/>
              </w:rPr>
              <w:t>28</w:t>
            </w:r>
          </w:p>
          <w:p w:rsidR="00914A66" w:rsidRPr="0024743A" w:rsidRDefault="00914A66" w:rsidP="000046CA">
            <w:pPr>
              <w:rPr>
                <w:rFonts w:ascii="ＭＳ Ｐゴシック" w:eastAsia="ＭＳ Ｐゴシック" w:hAnsi="ＭＳ Ｐゴシック"/>
              </w:rPr>
            </w:pPr>
          </w:p>
          <w:p w:rsidR="00914A66" w:rsidRPr="0024743A" w:rsidRDefault="00914A66" w:rsidP="000046CA">
            <w:pPr>
              <w:rPr>
                <w:rFonts w:ascii="ＭＳ Ｐゴシック" w:eastAsia="ＭＳ Ｐゴシック" w:hAnsi="ＭＳ Ｐゴシック"/>
              </w:rPr>
            </w:pPr>
          </w:p>
        </w:tc>
      </w:tr>
      <w:tr w:rsidR="00914A66" w:rsidRPr="0024743A" w:rsidTr="007C6AB2">
        <w:trPr>
          <w:trHeight w:val="2062"/>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tcPr>
          <w:p w:rsidR="00914A66" w:rsidRPr="0024743A" w:rsidRDefault="00914A66" w:rsidP="000046CA">
            <w:pPr>
              <w:rPr>
                <w:rFonts w:ascii="ＭＳ Ｐゴシック" w:eastAsia="ＭＳ Ｐゴシック" w:hAnsi="ＭＳ Ｐゴシック"/>
              </w:rPr>
            </w:pPr>
          </w:p>
        </w:tc>
        <w:tc>
          <w:tcPr>
            <w:tcW w:w="4819" w:type="dxa"/>
          </w:tcPr>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心血管疾患につながる可能性の高い対象者の推移</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＊Ⅱ度以上高血圧</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H２４：５．９％　→　H２８：５．５％</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＊Ⅲ度高血圧</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H２４：０．７％　→　H２８：０．７％</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＊HbA１c６．５以上</w:t>
            </w:r>
          </w:p>
          <w:p w:rsidR="00914A66"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H２４：７．７％　→　H２８：１０．２％</w:t>
            </w:r>
          </w:p>
        </w:tc>
        <w:tc>
          <w:tcPr>
            <w:tcW w:w="1276" w:type="dxa"/>
            <w:vMerge/>
          </w:tcPr>
          <w:p w:rsidR="00914A66" w:rsidRPr="0024743A" w:rsidRDefault="00914A66" w:rsidP="000046CA">
            <w:pPr>
              <w:rPr>
                <w:rFonts w:ascii="ＭＳ Ｐゴシック" w:eastAsia="ＭＳ Ｐゴシック" w:hAnsi="ＭＳ Ｐゴシック"/>
              </w:rPr>
            </w:pPr>
          </w:p>
        </w:tc>
      </w:tr>
      <w:tr w:rsidR="00914A66" w:rsidRPr="0024743A" w:rsidTr="007C6AB2">
        <w:trPr>
          <w:trHeight w:val="424"/>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tcPr>
          <w:p w:rsidR="00914A66" w:rsidRPr="0024743A" w:rsidRDefault="00914A66" w:rsidP="000046CA">
            <w:pPr>
              <w:rPr>
                <w:rFonts w:ascii="ＭＳ Ｐゴシック" w:eastAsia="ＭＳ Ｐゴシック" w:hAnsi="ＭＳ Ｐゴシック"/>
              </w:rPr>
            </w:pPr>
          </w:p>
        </w:tc>
        <w:tc>
          <w:tcPr>
            <w:tcW w:w="4819" w:type="dxa"/>
          </w:tcPr>
          <w:p w:rsidR="006D4DB3"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①年間27回開催し380人参加し低栄養の意識啓発を図った。</w:t>
            </w:r>
          </w:p>
          <w:p w:rsidR="00914A66"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②年間6回開催し107人参加し低栄養の意識啓発を図った。</w:t>
            </w:r>
          </w:p>
        </w:tc>
        <w:tc>
          <w:tcPr>
            <w:tcW w:w="1276"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6D4DB3" w:rsidRPr="0024743A">
              <w:rPr>
                <w:rFonts w:ascii="ＭＳ Ｐゴシック" w:eastAsia="ＭＳ Ｐゴシック" w:hAnsi="ＭＳ Ｐゴシック" w:hint="eastAsia"/>
              </w:rPr>
              <w:t>28</w:t>
            </w:r>
          </w:p>
          <w:p w:rsidR="00914A66" w:rsidRPr="0024743A" w:rsidRDefault="00914A66" w:rsidP="000046CA">
            <w:pPr>
              <w:rPr>
                <w:rFonts w:ascii="ＭＳ Ｐゴシック" w:eastAsia="ＭＳ Ｐゴシック" w:hAnsi="ＭＳ Ｐゴシック"/>
              </w:rPr>
            </w:pPr>
          </w:p>
          <w:p w:rsidR="00914A66" w:rsidRPr="0024743A" w:rsidRDefault="00914A66" w:rsidP="000046CA">
            <w:pPr>
              <w:rPr>
                <w:rFonts w:ascii="ＭＳ Ｐゴシック" w:eastAsia="ＭＳ Ｐゴシック" w:hAnsi="ＭＳ Ｐゴシック"/>
              </w:rPr>
            </w:pPr>
          </w:p>
          <w:p w:rsidR="00914A66" w:rsidRPr="0024743A" w:rsidRDefault="00914A66" w:rsidP="000046CA">
            <w:pPr>
              <w:rPr>
                <w:rFonts w:ascii="ＭＳ Ｐゴシック" w:eastAsia="ＭＳ Ｐゴシック" w:hAnsi="ＭＳ Ｐゴシック"/>
              </w:rPr>
            </w:pPr>
          </w:p>
        </w:tc>
      </w:tr>
      <w:tr w:rsidR="00914A66" w:rsidRPr="0024743A" w:rsidTr="007C6AB2">
        <w:trPr>
          <w:trHeight w:val="1260"/>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tcPr>
          <w:p w:rsidR="00914A66" w:rsidRPr="0024743A" w:rsidRDefault="00914A66" w:rsidP="000046CA">
            <w:pPr>
              <w:rPr>
                <w:rFonts w:ascii="ＭＳ Ｐゴシック" w:eastAsia="ＭＳ Ｐゴシック" w:hAnsi="ＭＳ Ｐゴシック"/>
              </w:rPr>
            </w:pPr>
          </w:p>
        </w:tc>
        <w:tc>
          <w:tcPr>
            <w:tcW w:w="4819" w:type="dxa"/>
          </w:tcPr>
          <w:p w:rsidR="00914A66" w:rsidRPr="0024743A" w:rsidRDefault="008B2219" w:rsidP="00643B9F">
            <w:pPr>
              <w:rPr>
                <w:rFonts w:ascii="ＭＳ Ｐゴシック" w:eastAsia="ＭＳ Ｐゴシック" w:hAnsi="ＭＳ Ｐゴシック"/>
              </w:rPr>
            </w:pPr>
            <w:r w:rsidRPr="0024743A">
              <w:rPr>
                <w:rFonts w:ascii="ＭＳ Ｐゴシック" w:eastAsia="ＭＳ Ｐゴシック" w:hAnsi="ＭＳ Ｐゴシック" w:hint="eastAsia"/>
              </w:rPr>
              <w:t>・子どもの頃から、栽培、収穫、調理を実践することで、食べる楽しさ、美味しさを感じる機会を増えている。毎日の食事が、動物や植物の命をいただくことや、食物を作る人等たくさんの人に支えられている　ことを知ることで感謝の気持ちを持つことができる。</w:t>
            </w:r>
          </w:p>
        </w:tc>
        <w:tc>
          <w:tcPr>
            <w:tcW w:w="1276" w:type="dxa"/>
          </w:tcPr>
          <w:p w:rsidR="00914A66" w:rsidRPr="0024743A" w:rsidRDefault="00914A66" w:rsidP="000046CA">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811840"/>
              </w:rPr>
              <w:t>子育て支援</w:t>
            </w:r>
            <w:r w:rsidRPr="00F777ED">
              <w:rPr>
                <w:rFonts w:ascii="ＭＳ Ｐゴシック" w:eastAsia="ＭＳ Ｐゴシック" w:hAnsi="ＭＳ Ｐゴシック" w:hint="eastAsia"/>
                <w:spacing w:val="-22"/>
                <w:w w:val="79"/>
                <w:kern w:val="0"/>
                <w:fitText w:val="980" w:id="875811840"/>
              </w:rPr>
              <w:t>課</w:t>
            </w:r>
          </w:p>
          <w:p w:rsidR="00877AC8" w:rsidRPr="0024743A" w:rsidRDefault="00877AC8"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177583" w:rsidRPr="0024743A">
              <w:rPr>
                <w:rFonts w:ascii="ＭＳ Ｐゴシック" w:eastAsia="ＭＳ Ｐゴシック" w:hAnsi="ＭＳ Ｐゴシック" w:hint="eastAsia"/>
              </w:rPr>
              <w:t>28</w:t>
            </w:r>
          </w:p>
        </w:tc>
      </w:tr>
      <w:tr w:rsidR="00914A66" w:rsidRPr="0024743A" w:rsidTr="007C6AB2">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男女がともに参加しやすい生涯スポーツ推進体制の整備</w:t>
            </w:r>
          </w:p>
        </w:tc>
        <w:tc>
          <w:tcPr>
            <w:tcW w:w="4819" w:type="dxa"/>
          </w:tcPr>
          <w:p w:rsidR="00914A66" w:rsidRPr="0024743A" w:rsidRDefault="00914A66" w:rsidP="00C10024">
            <w:pPr>
              <w:rPr>
                <w:rFonts w:ascii="ＭＳ Ｐゴシック" w:eastAsia="ＭＳ Ｐゴシック" w:hAnsi="ＭＳ Ｐゴシック"/>
              </w:rPr>
            </w:pPr>
            <w:r w:rsidRPr="0024743A">
              <w:rPr>
                <w:rFonts w:ascii="ＭＳ Ｐゴシック" w:eastAsia="ＭＳ Ｐゴシック" w:hAnsi="ＭＳ Ｐゴシック" w:hint="eastAsia"/>
              </w:rPr>
              <w:t>スポーツレクリエーションでは、スポーツ推進員の働きかけにより、</w:t>
            </w:r>
            <w:r w:rsidR="00DB76C9" w:rsidRPr="0024743A">
              <w:rPr>
                <w:rFonts w:ascii="ＭＳ Ｐゴシック" w:eastAsia="ＭＳ Ｐゴシック" w:hAnsi="ＭＳ Ｐゴシック" w:hint="eastAsia"/>
              </w:rPr>
              <w:t>多く</w:t>
            </w:r>
            <w:r w:rsidRPr="0024743A">
              <w:rPr>
                <w:rFonts w:ascii="ＭＳ Ｐゴシック" w:eastAsia="ＭＳ Ｐゴシック" w:hAnsi="ＭＳ Ｐゴシック" w:hint="eastAsia"/>
              </w:rPr>
              <w:t>の市民に参加を促し</w:t>
            </w:r>
            <w:r w:rsidR="00C10024" w:rsidRPr="0024743A">
              <w:rPr>
                <w:rFonts w:ascii="ＭＳ Ｐゴシック" w:eastAsia="ＭＳ Ｐゴシック" w:hAnsi="ＭＳ Ｐゴシック" w:hint="eastAsia"/>
              </w:rPr>
              <w:t>、健康づくりを支援した。</w:t>
            </w:r>
          </w:p>
        </w:tc>
        <w:tc>
          <w:tcPr>
            <w:tcW w:w="1276" w:type="dxa"/>
          </w:tcPr>
          <w:p w:rsidR="00914A66" w:rsidRPr="0024743A" w:rsidRDefault="00914A66"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生涯学習課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6811B9" w:rsidRPr="0024743A">
              <w:rPr>
                <w:rFonts w:ascii="ＭＳ Ｐゴシック" w:eastAsia="ＭＳ Ｐゴシック" w:hAnsi="ＭＳ Ｐゴシック" w:hint="eastAsia"/>
              </w:rPr>
              <w:t>28</w:t>
            </w:r>
          </w:p>
        </w:tc>
      </w:tr>
      <w:tr w:rsidR="008D654F" w:rsidRPr="0024743A" w:rsidTr="008B2219">
        <w:trPr>
          <w:trHeight w:val="1916"/>
        </w:trPr>
        <w:tc>
          <w:tcPr>
            <w:tcW w:w="1088" w:type="dxa"/>
            <w:vMerge/>
          </w:tcPr>
          <w:p w:rsidR="008D654F" w:rsidRPr="0024743A" w:rsidRDefault="008D654F" w:rsidP="000046CA">
            <w:pPr>
              <w:rPr>
                <w:rFonts w:ascii="ＭＳ Ｐゴシック" w:eastAsia="ＭＳ Ｐゴシック" w:hAnsi="ＭＳ Ｐゴシック"/>
                <w:b/>
              </w:rPr>
            </w:pPr>
          </w:p>
        </w:tc>
        <w:tc>
          <w:tcPr>
            <w:tcW w:w="1288" w:type="dxa"/>
            <w:vMerge w:val="restart"/>
          </w:tcPr>
          <w:p w:rsidR="008D654F" w:rsidRPr="0024743A" w:rsidRDefault="008D654F"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（２）教育・学習事業の推進</w:t>
            </w:r>
          </w:p>
        </w:tc>
        <w:tc>
          <w:tcPr>
            <w:tcW w:w="1418" w:type="dxa"/>
            <w:vMerge w:val="restart"/>
          </w:tcPr>
          <w:p w:rsidR="008D654F" w:rsidRPr="0024743A" w:rsidRDefault="008D654F" w:rsidP="000046CA">
            <w:pPr>
              <w:rPr>
                <w:rFonts w:ascii="ＭＳ Ｐゴシック" w:eastAsia="ＭＳ Ｐゴシック" w:hAnsi="ＭＳ Ｐゴシック"/>
              </w:rPr>
            </w:pPr>
            <w:r w:rsidRPr="0024743A">
              <w:rPr>
                <w:rFonts w:ascii="ＭＳ Ｐゴシック" w:eastAsia="ＭＳ Ｐゴシック" w:hAnsi="ＭＳ Ｐゴシック" w:hint="eastAsia"/>
              </w:rPr>
              <w:t>あらゆる学習の場を通じた性と生命の教育の推進</w:t>
            </w:r>
          </w:p>
        </w:tc>
        <w:tc>
          <w:tcPr>
            <w:tcW w:w="4819" w:type="dxa"/>
          </w:tcPr>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・玉名中学校にて１～２年生及び教諭を対象に健康教育を実施（参加２４３名）。</w:t>
            </w:r>
          </w:p>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・岱明中学校にて１年生及び教諭を対象に健康教育を実施（参加１１７名）。</w:t>
            </w:r>
          </w:p>
        </w:tc>
        <w:tc>
          <w:tcPr>
            <w:tcW w:w="1276" w:type="dxa"/>
          </w:tcPr>
          <w:p w:rsidR="008D654F" w:rsidRPr="0024743A" w:rsidRDefault="008D654F"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8D654F" w:rsidRPr="0024743A" w:rsidRDefault="008D654F"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H28</w:t>
            </w:r>
          </w:p>
        </w:tc>
      </w:tr>
      <w:tr w:rsidR="005C6533" w:rsidRPr="0024743A" w:rsidTr="00BF4685">
        <w:trPr>
          <w:trHeight w:val="1730"/>
        </w:trPr>
        <w:tc>
          <w:tcPr>
            <w:tcW w:w="1088" w:type="dxa"/>
            <w:vMerge/>
          </w:tcPr>
          <w:p w:rsidR="005C6533" w:rsidRPr="0024743A" w:rsidRDefault="005C6533" w:rsidP="000046CA">
            <w:pPr>
              <w:rPr>
                <w:rFonts w:ascii="ＭＳ Ｐゴシック" w:eastAsia="ＭＳ Ｐゴシック" w:hAnsi="ＭＳ Ｐゴシック"/>
                <w:b/>
              </w:rPr>
            </w:pPr>
          </w:p>
        </w:tc>
        <w:tc>
          <w:tcPr>
            <w:tcW w:w="1288" w:type="dxa"/>
            <w:vMerge/>
          </w:tcPr>
          <w:p w:rsidR="005C6533" w:rsidRPr="0024743A" w:rsidRDefault="005C6533" w:rsidP="000046CA">
            <w:pPr>
              <w:rPr>
                <w:rFonts w:ascii="ＭＳ Ｐゴシック" w:eastAsia="ＭＳ Ｐゴシック" w:hAnsi="ＭＳ Ｐゴシック"/>
                <w:b/>
              </w:rPr>
            </w:pPr>
          </w:p>
        </w:tc>
        <w:tc>
          <w:tcPr>
            <w:tcW w:w="1418" w:type="dxa"/>
            <w:vMerge/>
          </w:tcPr>
          <w:p w:rsidR="005C6533" w:rsidRPr="0024743A" w:rsidRDefault="005C6533" w:rsidP="000046CA">
            <w:pPr>
              <w:rPr>
                <w:rFonts w:ascii="ＭＳ Ｐゴシック" w:eastAsia="ＭＳ Ｐゴシック" w:hAnsi="ＭＳ Ｐゴシック"/>
              </w:rPr>
            </w:pPr>
          </w:p>
        </w:tc>
        <w:tc>
          <w:tcPr>
            <w:tcW w:w="4819" w:type="dxa"/>
          </w:tcPr>
          <w:p w:rsidR="005C6533" w:rsidRPr="0024743A" w:rsidRDefault="008B2219" w:rsidP="00177583">
            <w:pPr>
              <w:rPr>
                <w:rFonts w:ascii="ＭＳ Ｐゴシック" w:eastAsia="ＭＳ Ｐゴシック" w:hAnsi="ＭＳ Ｐゴシック"/>
              </w:rPr>
            </w:pPr>
            <w:r w:rsidRPr="0024743A">
              <w:rPr>
                <w:rFonts w:ascii="ＭＳ Ｐゴシック" w:eastAsia="ＭＳ Ｐゴシック" w:hAnsi="ＭＳ Ｐゴシック" w:hint="eastAsia"/>
              </w:rPr>
              <w:t>・月１回の各避難訓練を通して、機敏に避難することが身につき、命の大切さに気づくことができている。・小動物に関するおう絵本や図鑑を見ることで興味を高め、命を大切にする気持ちが芽生えている。</w:t>
            </w:r>
          </w:p>
        </w:tc>
        <w:tc>
          <w:tcPr>
            <w:tcW w:w="1276" w:type="dxa"/>
          </w:tcPr>
          <w:p w:rsidR="005C6533" w:rsidRPr="0024743A" w:rsidRDefault="005C6533" w:rsidP="000046CA">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811841"/>
              </w:rPr>
              <w:t>子育て支援</w:t>
            </w:r>
            <w:r w:rsidRPr="00F777ED">
              <w:rPr>
                <w:rFonts w:ascii="ＭＳ Ｐゴシック" w:eastAsia="ＭＳ Ｐゴシック" w:hAnsi="ＭＳ Ｐゴシック" w:hint="eastAsia"/>
                <w:spacing w:val="-22"/>
                <w:w w:val="79"/>
                <w:kern w:val="0"/>
                <w:fitText w:val="980" w:id="875811841"/>
              </w:rPr>
              <w:t>課</w:t>
            </w:r>
          </w:p>
          <w:p w:rsidR="005C6533"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177583" w:rsidRPr="0024743A">
              <w:rPr>
                <w:rFonts w:ascii="ＭＳ Ｐゴシック" w:eastAsia="ＭＳ Ｐゴシック" w:hAnsi="ＭＳ Ｐゴシック" w:hint="eastAsia"/>
                <w:kern w:val="0"/>
              </w:rPr>
              <w:t>28</w:t>
            </w:r>
          </w:p>
        </w:tc>
      </w:tr>
      <w:tr w:rsidR="00914A66" w:rsidRPr="0024743A" w:rsidTr="007C6AB2">
        <w:trPr>
          <w:trHeight w:val="1794"/>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「性と生殖に関する健康/権利（リプロダクティブ・ヘルス/ライツ）」の理念についての啓発活動の推進</w:t>
            </w:r>
          </w:p>
        </w:tc>
        <w:tc>
          <w:tcPr>
            <w:tcW w:w="4819" w:type="dxa"/>
          </w:tcPr>
          <w:p w:rsidR="00914A66" w:rsidRPr="0024743A" w:rsidRDefault="008D654F" w:rsidP="00747962">
            <w:pPr>
              <w:rPr>
                <w:rFonts w:ascii="ＭＳ Ｐゴシック" w:eastAsia="ＭＳ Ｐゴシック" w:hAnsi="ＭＳ Ｐゴシック"/>
              </w:rPr>
            </w:pPr>
            <w:r w:rsidRPr="0024743A">
              <w:rPr>
                <w:rFonts w:ascii="ＭＳ Ｐゴシック" w:eastAsia="ＭＳ Ｐゴシック" w:hAnsi="ＭＳ Ｐゴシック" w:hint="eastAsia"/>
              </w:rPr>
              <w:t>・各事業を通した啓発とともに、母親の思いに寄り添った支援の実施に努めた。</w:t>
            </w:r>
          </w:p>
        </w:tc>
        <w:tc>
          <w:tcPr>
            <w:tcW w:w="1276" w:type="dxa"/>
          </w:tcPr>
          <w:p w:rsidR="00914A66" w:rsidRPr="0024743A" w:rsidRDefault="00F777ED"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保健</w:t>
            </w:r>
            <w:r w:rsidR="008D654F" w:rsidRPr="0024743A">
              <w:rPr>
                <w:rFonts w:ascii="ＭＳ Ｐゴシック" w:eastAsia="ＭＳ Ｐゴシック" w:hAnsi="ＭＳ Ｐゴシック" w:hint="eastAsia"/>
                <w:kern w:val="0"/>
              </w:rPr>
              <w:t>予防課</w:t>
            </w:r>
          </w:p>
          <w:p w:rsidR="00914A66"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8D654F" w:rsidRPr="0024743A">
              <w:rPr>
                <w:rFonts w:ascii="ＭＳ Ｐゴシック" w:eastAsia="ＭＳ Ｐゴシック" w:hAnsi="ＭＳ Ｐゴシック" w:hint="eastAsia"/>
                <w:kern w:val="0"/>
              </w:rPr>
              <w:t>28</w:t>
            </w:r>
          </w:p>
        </w:tc>
      </w:tr>
    </w:tbl>
    <w:p w:rsidR="00247C6D" w:rsidRPr="0024743A" w:rsidRDefault="00247C6D" w:rsidP="00247C6D">
      <w:pPr>
        <w:spacing w:line="240" w:lineRule="exact"/>
        <w:rPr>
          <w:rFonts w:ascii="ＭＳ Ｐゴシック" w:eastAsia="ＭＳ Ｐゴシック" w:hAnsi="ＭＳ Ｐゴシック"/>
          <w:b/>
        </w:rPr>
      </w:pPr>
    </w:p>
    <w:p w:rsidR="0003183F" w:rsidRPr="0024743A" w:rsidRDefault="0003183F" w:rsidP="00247C6D">
      <w:pPr>
        <w:spacing w:line="240" w:lineRule="exac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1316"/>
        <w:gridCol w:w="1418"/>
        <w:gridCol w:w="4790"/>
        <w:gridCol w:w="1270"/>
      </w:tblGrid>
      <w:tr w:rsidR="00247C6D" w:rsidRPr="0024743A" w:rsidTr="00747962">
        <w:tc>
          <w:tcPr>
            <w:tcW w:w="1060"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316"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1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790"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AA46A2"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0"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D94503" w:rsidRPr="0024743A" w:rsidTr="008D654F">
        <w:trPr>
          <w:trHeight w:val="2475"/>
        </w:trPr>
        <w:tc>
          <w:tcPr>
            <w:tcW w:w="1060" w:type="dxa"/>
            <w:vMerge w:val="restart"/>
          </w:tcPr>
          <w:p w:rsidR="00D94503" w:rsidRPr="0024743A" w:rsidRDefault="00D94503"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　子育て支援、高齢者などへの支援と暮らしやすい環境の整備</w:t>
            </w:r>
          </w:p>
        </w:tc>
        <w:tc>
          <w:tcPr>
            <w:tcW w:w="1316" w:type="dxa"/>
            <w:vMerge w:val="restart"/>
          </w:tcPr>
          <w:p w:rsidR="00D94503" w:rsidRPr="0024743A" w:rsidRDefault="00D94503"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（１）安心して産み育てられる支援の充実</w:t>
            </w:r>
          </w:p>
        </w:tc>
        <w:tc>
          <w:tcPr>
            <w:tcW w:w="1418" w:type="dxa"/>
            <w:vMerge w:val="restart"/>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子育てに関する情報と学習機会の提供</w:t>
            </w:r>
          </w:p>
          <w:p w:rsidR="00D94503" w:rsidRPr="0024743A" w:rsidRDefault="00D94503" w:rsidP="000046CA">
            <w:pPr>
              <w:rPr>
                <w:rFonts w:ascii="ＭＳ Ｐゴシック" w:eastAsia="ＭＳ Ｐゴシック" w:hAnsi="ＭＳ Ｐゴシック"/>
              </w:rPr>
            </w:pPr>
          </w:p>
        </w:tc>
        <w:tc>
          <w:tcPr>
            <w:tcW w:w="4790" w:type="dxa"/>
          </w:tcPr>
          <w:p w:rsidR="008D654F" w:rsidRPr="0024743A" w:rsidRDefault="008D654F" w:rsidP="008D654F">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・毎週金曜に母子手帳交付及び両親学級（参加２３８人）を開催。パパ手帳や家族に向けた妊婦支援の資料を配布して説明行った。</w:t>
            </w:r>
          </w:p>
          <w:p w:rsidR="00D94503" w:rsidRPr="0024743A" w:rsidRDefault="008D654F" w:rsidP="008D654F">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・健診や育児学級等では、母親の思いを傾聴し、相談対応や助言行うとともに、子どもの成長・発達に合わせたかかわり方についての資料配布や地域の子育て支援センターの紹介を行った。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D9450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8D654F" w:rsidRPr="0024743A">
              <w:rPr>
                <w:rFonts w:ascii="ＭＳ Ｐゴシック" w:eastAsia="ＭＳ Ｐゴシック" w:hAnsi="ＭＳ Ｐゴシック" w:hint="eastAsia"/>
                <w:kern w:val="0"/>
              </w:rPr>
              <w:t>28</w:t>
            </w:r>
          </w:p>
          <w:p w:rsidR="00D94503" w:rsidRPr="0024743A" w:rsidRDefault="00D94503" w:rsidP="000046CA">
            <w:pPr>
              <w:rPr>
                <w:rFonts w:ascii="ＭＳ Ｐゴシック" w:eastAsia="ＭＳ Ｐゴシック" w:hAnsi="ＭＳ Ｐゴシック"/>
              </w:rPr>
            </w:pPr>
          </w:p>
        </w:tc>
      </w:tr>
      <w:tr w:rsidR="00D94503" w:rsidRPr="0024743A" w:rsidTr="00747962">
        <w:trPr>
          <w:trHeight w:val="687"/>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tcPr>
          <w:p w:rsidR="00D94503" w:rsidRPr="0024743A" w:rsidRDefault="00D94503" w:rsidP="000046CA">
            <w:pPr>
              <w:rPr>
                <w:rFonts w:ascii="ＭＳ Ｐゴシック" w:eastAsia="ＭＳ Ｐゴシック" w:hAnsi="ＭＳ Ｐゴシック"/>
              </w:rPr>
            </w:pPr>
          </w:p>
        </w:tc>
        <w:tc>
          <w:tcPr>
            <w:tcW w:w="4790" w:type="dxa"/>
          </w:tcPr>
          <w:p w:rsidR="00D94503" w:rsidRPr="0024743A" w:rsidRDefault="008B2219" w:rsidP="00D24FFF">
            <w:pPr>
              <w:rPr>
                <w:rFonts w:ascii="ＭＳ Ｐゴシック" w:eastAsia="ＭＳ Ｐゴシック" w:hAnsi="ＭＳ Ｐゴシック"/>
              </w:rPr>
            </w:pPr>
            <w:r w:rsidRPr="0024743A">
              <w:rPr>
                <w:rFonts w:ascii="ＭＳ Ｐゴシック" w:eastAsia="ＭＳ Ｐゴシック" w:hAnsi="ＭＳ Ｐゴシック" w:hint="eastAsia"/>
              </w:rPr>
              <w:t>・一日保育士体験に父親の参加があり、父親の子育てへの意識が高まってきている。・保育参観についても、父親の参加が少しずつ増えてきている。</w:t>
            </w:r>
          </w:p>
        </w:tc>
        <w:tc>
          <w:tcPr>
            <w:tcW w:w="1270" w:type="dxa"/>
          </w:tcPr>
          <w:p w:rsidR="00D94503" w:rsidRPr="0024743A" w:rsidRDefault="00D94503" w:rsidP="000046CA">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811842"/>
              </w:rPr>
              <w:t>子育て支援</w:t>
            </w:r>
            <w:r w:rsidRPr="00F777ED">
              <w:rPr>
                <w:rFonts w:ascii="ＭＳ Ｐゴシック" w:eastAsia="ＭＳ Ｐゴシック" w:hAnsi="ＭＳ Ｐゴシック" w:hint="eastAsia"/>
                <w:spacing w:val="-22"/>
                <w:w w:val="79"/>
                <w:kern w:val="0"/>
                <w:fitText w:val="980" w:id="875811842"/>
              </w:rPr>
              <w:t>課</w:t>
            </w:r>
          </w:p>
          <w:p w:rsidR="00F31BE3"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8B2219" w:rsidRPr="0024743A">
              <w:rPr>
                <w:rFonts w:ascii="ＭＳ Ｐゴシック" w:eastAsia="ＭＳ Ｐゴシック" w:hAnsi="ＭＳ Ｐゴシック" w:hint="eastAsia"/>
                <w:kern w:val="0"/>
              </w:rPr>
              <w:t>28</w:t>
            </w:r>
          </w:p>
        </w:tc>
      </w:tr>
      <w:tr w:rsidR="00D94503" w:rsidRPr="0024743A" w:rsidTr="0021727A">
        <w:trPr>
          <w:trHeight w:val="1976"/>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tcPr>
          <w:p w:rsidR="00D94503" w:rsidRPr="0024743A" w:rsidRDefault="00D94503" w:rsidP="0050276B">
            <w:pPr>
              <w:rPr>
                <w:rFonts w:ascii="ＭＳ Ｐゴシック" w:eastAsia="ＭＳ Ｐゴシック" w:hAnsi="ＭＳ Ｐゴシック"/>
              </w:rPr>
            </w:pPr>
            <w:r w:rsidRPr="0024743A">
              <w:rPr>
                <w:rFonts w:ascii="ＭＳ Ｐゴシック" w:eastAsia="ＭＳ Ｐゴシック" w:hAnsi="ＭＳ Ｐゴシック" w:hint="eastAsia"/>
              </w:rPr>
              <w:t>母子保健の充実と健康支援</w:t>
            </w:r>
          </w:p>
        </w:tc>
        <w:tc>
          <w:tcPr>
            <w:tcW w:w="4790" w:type="dxa"/>
          </w:tcPr>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・母子手帳交付５０６人（新規）、両親学級参加２３８人。妊娠中の健康管理や栄養面について説明。</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・母子保健推進員による妊婦訪問、相談４６３件。乳児訪問、相談４７０件。</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・乳幼児健診を４４回／年実施。さくらんぼ学級や育児栄養相談については、２４回／年実施。</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・産後ママビクス１６回／年、ＢＰプログラム１２回／年開催。</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・乳幼児健診時に親に向けた若人健診の受診勧奨</w:t>
            </w:r>
            <w:r w:rsidRPr="0024743A">
              <w:rPr>
                <w:rFonts w:ascii="ＭＳ Ｐゴシック" w:eastAsia="ＭＳ Ｐゴシック" w:hAnsi="ＭＳ Ｐゴシック" w:hint="eastAsia"/>
              </w:rPr>
              <w:lastRenderedPageBreak/>
              <w:t>行う等、それぞれの事業を通じた親子との関わりの中で、健康づくりの大切さについて説明し、意識の向上図った。</w:t>
            </w:r>
          </w:p>
          <w:p w:rsidR="00D94503"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・乳幼児健診未受診児については、家庭訪問や電話での受診勧奨などを実施した。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lastRenderedPageBreak/>
              <w:t>保健予防課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8D654F" w:rsidRPr="0024743A">
              <w:rPr>
                <w:rFonts w:ascii="ＭＳ Ｐゴシック" w:eastAsia="ＭＳ Ｐゴシック" w:hAnsi="ＭＳ Ｐゴシック" w:hint="eastAsia"/>
                <w:kern w:val="0"/>
              </w:rPr>
              <w:t>28</w:t>
            </w:r>
          </w:p>
        </w:tc>
      </w:tr>
      <w:tr w:rsidR="00D94503" w:rsidRPr="0024743A" w:rsidTr="004C12E6">
        <w:trPr>
          <w:trHeight w:val="2178"/>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tcPr>
          <w:p w:rsidR="00D94503" w:rsidRPr="0024743A" w:rsidRDefault="00D94503" w:rsidP="0050276B">
            <w:pPr>
              <w:rPr>
                <w:rFonts w:ascii="ＭＳ Ｐゴシック" w:eastAsia="ＭＳ Ｐゴシック" w:hAnsi="ＭＳ Ｐゴシック"/>
              </w:rPr>
            </w:pPr>
            <w:r w:rsidRPr="0024743A">
              <w:rPr>
                <w:rFonts w:ascii="ＭＳ Ｐゴシック" w:eastAsia="ＭＳ Ｐゴシック" w:hAnsi="ＭＳ Ｐゴシック" w:hint="eastAsia"/>
              </w:rPr>
              <w:t>ひとり親家庭への生活自立支援</w:t>
            </w:r>
          </w:p>
        </w:tc>
        <w:tc>
          <w:tcPr>
            <w:tcW w:w="4790" w:type="dxa"/>
          </w:tcPr>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・児童扶養手当受給資格者（2月末現在）</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 xml:space="preserve">　</w:t>
            </w:r>
            <w:r w:rsidR="008B2219" w:rsidRPr="0024743A">
              <w:rPr>
                <w:rFonts w:ascii="ＭＳ Ｐゴシック" w:eastAsia="ＭＳ Ｐゴシック" w:hAnsi="ＭＳ Ｐゴシック" w:hint="eastAsia"/>
              </w:rPr>
              <w:t>749</w:t>
            </w:r>
            <w:r w:rsidRPr="0024743A">
              <w:rPr>
                <w:rFonts w:ascii="ＭＳ Ｐゴシック" w:eastAsia="ＭＳ Ｐゴシック" w:hAnsi="ＭＳ Ｐゴシック" w:hint="eastAsia"/>
              </w:rPr>
              <w:t>人（うち全部支給停止者79人）</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 xml:space="preserve">・母子家庭等自立支援給付金事業　　</w:t>
            </w:r>
            <w:r w:rsidR="008B2219" w:rsidRPr="0024743A">
              <w:rPr>
                <w:rFonts w:ascii="ＭＳ Ｐゴシック" w:eastAsia="ＭＳ Ｐゴシック" w:hAnsi="ＭＳ Ｐゴシック" w:hint="eastAsia"/>
              </w:rPr>
              <w:t>1</w:t>
            </w:r>
            <w:r w:rsidRPr="0024743A">
              <w:rPr>
                <w:rFonts w:ascii="ＭＳ Ｐゴシック" w:eastAsia="ＭＳ Ｐゴシック" w:hAnsi="ＭＳ Ｐゴシック" w:hint="eastAsia"/>
              </w:rPr>
              <w:t>人</w:t>
            </w:r>
          </w:p>
          <w:p w:rsidR="00D94503" w:rsidRPr="0024743A" w:rsidRDefault="008B2219"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・母子家庭等高等技能訓練促進費支給事業</w:t>
            </w:r>
            <w:r w:rsidR="00D94503" w:rsidRPr="0024743A">
              <w:rPr>
                <w:rFonts w:ascii="ＭＳ Ｐゴシック" w:eastAsia="ＭＳ Ｐゴシック" w:hAnsi="ＭＳ Ｐゴシック" w:hint="eastAsia"/>
              </w:rPr>
              <w:t xml:space="preserve">　</w:t>
            </w:r>
            <w:r w:rsidRPr="0024743A">
              <w:rPr>
                <w:rFonts w:ascii="ＭＳ Ｐゴシック" w:eastAsia="ＭＳ Ｐゴシック" w:hAnsi="ＭＳ Ｐゴシック" w:hint="eastAsia"/>
              </w:rPr>
              <w:t>14</w:t>
            </w:r>
            <w:r w:rsidR="00D94503" w:rsidRPr="0024743A">
              <w:rPr>
                <w:rFonts w:ascii="ＭＳ Ｐゴシック" w:eastAsia="ＭＳ Ｐゴシック" w:hAnsi="ＭＳ Ｐゴシック" w:hint="eastAsia"/>
              </w:rPr>
              <w:t>人</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・ひとり親家庭等医療費助成　（2月末現在）</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 xml:space="preserve">　　　　　　　　　　　　　　　　　　　　　　　　</w:t>
            </w:r>
            <w:r w:rsidR="008B2219" w:rsidRPr="0024743A">
              <w:rPr>
                <w:rFonts w:ascii="ＭＳ Ｐゴシック" w:eastAsia="ＭＳ Ｐゴシック" w:hAnsi="ＭＳ Ｐゴシック" w:hint="eastAsia"/>
              </w:rPr>
              <w:t>98</w:t>
            </w:r>
            <w:r w:rsidRPr="0024743A">
              <w:rPr>
                <w:rFonts w:ascii="ＭＳ Ｐゴシック" w:eastAsia="ＭＳ Ｐゴシック" w:hAnsi="ＭＳ Ｐゴシック" w:hint="eastAsia"/>
              </w:rPr>
              <w:t>5人認定</w:t>
            </w:r>
          </w:p>
          <w:p w:rsidR="00D94503" w:rsidRPr="0024743A" w:rsidRDefault="00D94503" w:rsidP="00D94503">
            <w:pPr>
              <w:tabs>
                <w:tab w:val="left" w:pos="3606"/>
              </w:tabs>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rPr>
              <w:tab/>
            </w:r>
            <w:r w:rsidRPr="0024743A">
              <w:rPr>
                <w:rFonts w:ascii="ＭＳ Ｐゴシック" w:eastAsia="ＭＳ Ｐゴシック" w:hAnsi="ＭＳ Ｐゴシック"/>
              </w:rPr>
              <w:tab/>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子育て支援課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173551" w:rsidRPr="0024743A">
              <w:rPr>
                <w:rFonts w:ascii="ＭＳ Ｐゴシック" w:eastAsia="ＭＳ Ｐゴシック" w:hAnsi="ＭＳ Ｐゴシック" w:hint="eastAsia"/>
                <w:kern w:val="0"/>
              </w:rPr>
              <w:t>28</w:t>
            </w:r>
          </w:p>
        </w:tc>
      </w:tr>
      <w:tr w:rsidR="00D94503" w:rsidRPr="0024743A" w:rsidTr="00D94503">
        <w:trPr>
          <w:trHeight w:val="3193"/>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val="restart"/>
          </w:tcPr>
          <w:p w:rsidR="00D94503" w:rsidRPr="0024743A" w:rsidRDefault="00D94503" w:rsidP="0050276B">
            <w:pPr>
              <w:rPr>
                <w:rFonts w:ascii="ＭＳ Ｐゴシック" w:eastAsia="ＭＳ Ｐゴシック" w:hAnsi="ＭＳ Ｐゴシック"/>
              </w:rPr>
            </w:pPr>
            <w:r w:rsidRPr="0024743A">
              <w:rPr>
                <w:rFonts w:ascii="ＭＳ Ｐゴシック" w:eastAsia="ＭＳ Ｐゴシック" w:hAnsi="ＭＳ Ｐゴシック" w:hint="eastAsia"/>
              </w:rPr>
              <w:t>子育て支援体制の充実</w:t>
            </w:r>
          </w:p>
        </w:tc>
        <w:tc>
          <w:tcPr>
            <w:tcW w:w="4790" w:type="dxa"/>
          </w:tcPr>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・さくらんぼ学級（参加４２４組）では座談会を行い、親同士の仲間づくりを支援した。</w:t>
            </w:r>
          </w:p>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・子育て支援センターとの情報交換会を３回／年開催し、地域の子育てに関する現状について意見交換行った。</w:t>
            </w:r>
          </w:p>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・各地区にて毎月母子保健推進員の定例会を開催して知識習得を図るとともに、子育て広場を開催して地域の子育て支援の充実を図った。</w:t>
            </w:r>
          </w:p>
          <w:p w:rsidR="00D94503"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子ども・若者とメディアを考える会では、「関係機関が連携して子育て世代や次世代を見守り、支えあう地域を目指して」というテーマのもと、保育園等の関係機関とともに目指す地域づくりについて検討行っ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8D654F" w:rsidRPr="0024743A">
              <w:rPr>
                <w:rFonts w:ascii="ＭＳ Ｐゴシック" w:eastAsia="ＭＳ Ｐゴシック" w:hAnsi="ＭＳ Ｐゴシック" w:hint="eastAsia"/>
                <w:kern w:val="0"/>
              </w:rPr>
              <w:t>28</w:t>
            </w:r>
          </w:p>
        </w:tc>
      </w:tr>
      <w:tr w:rsidR="00D94503" w:rsidRPr="0024743A" w:rsidTr="004C12E6">
        <w:trPr>
          <w:trHeight w:val="946"/>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tcPr>
          <w:p w:rsidR="00D94503" w:rsidRPr="0024743A" w:rsidRDefault="00D94503" w:rsidP="0050276B">
            <w:pPr>
              <w:rPr>
                <w:rFonts w:ascii="ＭＳ Ｐゴシック" w:eastAsia="ＭＳ Ｐゴシック" w:hAnsi="ＭＳ Ｐゴシック"/>
              </w:rPr>
            </w:pPr>
          </w:p>
        </w:tc>
        <w:tc>
          <w:tcPr>
            <w:tcW w:w="4790" w:type="dxa"/>
          </w:tcPr>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市内６か所の施設でそれぞれ特徴を生かした活動で、子育て親子の触れ合いの場、憩いの場として定着している。</w:t>
            </w:r>
          </w:p>
          <w:p w:rsidR="00D94503"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平成２８年度、６拠点での述べ利用者数：33,527名</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子育て支援課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FC44B5" w:rsidRPr="0024743A">
              <w:rPr>
                <w:rFonts w:ascii="ＭＳ Ｐゴシック" w:eastAsia="ＭＳ Ｐゴシック" w:hAnsi="ＭＳ Ｐゴシック" w:hint="eastAsia"/>
                <w:kern w:val="0"/>
              </w:rPr>
              <w:t>28</w:t>
            </w:r>
          </w:p>
        </w:tc>
      </w:tr>
      <w:tr w:rsidR="00D47561" w:rsidRPr="0024743A" w:rsidTr="00747962">
        <w:trPr>
          <w:trHeight w:val="2250"/>
        </w:trPr>
        <w:tc>
          <w:tcPr>
            <w:tcW w:w="1060" w:type="dxa"/>
            <w:vMerge/>
          </w:tcPr>
          <w:p w:rsidR="00D47561" w:rsidRPr="0024743A" w:rsidRDefault="00D47561" w:rsidP="000046CA">
            <w:pPr>
              <w:rPr>
                <w:rFonts w:ascii="ＭＳ Ｐゴシック" w:eastAsia="ＭＳ Ｐゴシック" w:hAnsi="ＭＳ Ｐゴシック"/>
                <w:b/>
              </w:rPr>
            </w:pPr>
          </w:p>
        </w:tc>
        <w:tc>
          <w:tcPr>
            <w:tcW w:w="1316" w:type="dxa"/>
            <w:vMerge w:val="restart"/>
          </w:tcPr>
          <w:p w:rsidR="00D47561" w:rsidRPr="0024743A" w:rsidRDefault="00D47561"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（２）高齢者・障がい者、外国人等が安心して暮らせる環境の整備</w:t>
            </w:r>
          </w:p>
        </w:tc>
        <w:tc>
          <w:tcPr>
            <w:tcW w:w="1418" w:type="dxa"/>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｢自分らしく｣過ごせるライフスタイルの実現と健康支援</w:t>
            </w:r>
          </w:p>
          <w:p w:rsidR="00D47561" w:rsidRPr="0024743A" w:rsidRDefault="00D47561" w:rsidP="000046CA">
            <w:pPr>
              <w:rPr>
                <w:rFonts w:ascii="ＭＳ Ｐゴシック" w:eastAsia="ＭＳ Ｐゴシック" w:hAnsi="ＭＳ Ｐゴシック"/>
              </w:rPr>
            </w:pPr>
          </w:p>
        </w:tc>
        <w:tc>
          <w:tcPr>
            <w:tcW w:w="4790" w:type="dxa"/>
          </w:tcPr>
          <w:p w:rsidR="006D4DB3" w:rsidRPr="0024743A" w:rsidRDefault="006D4DB3" w:rsidP="006D4DB3">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①玉名市地域包括支援センターと連携し、高齢者が自宅で安心安全な生活がおくれるよう努めた。</w:t>
            </w:r>
          </w:p>
          <w:p w:rsidR="00D47561"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②各地区でウオーキング、演芸会、料理教室、小学校へのボランティア清掃等を企画、実践し住民による自主活動が活発化してきている。</w:t>
            </w:r>
          </w:p>
        </w:tc>
        <w:tc>
          <w:tcPr>
            <w:tcW w:w="1270" w:type="dxa"/>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D47561"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6D4DB3" w:rsidRPr="0024743A">
              <w:rPr>
                <w:rFonts w:ascii="ＭＳ Ｐゴシック" w:eastAsia="ＭＳ Ｐゴシック" w:hAnsi="ＭＳ Ｐゴシック" w:hint="eastAsia"/>
                <w:kern w:val="0"/>
              </w:rPr>
              <w:t>8</w:t>
            </w:r>
          </w:p>
        </w:tc>
      </w:tr>
      <w:tr w:rsidR="00D94503" w:rsidRPr="0024743A" w:rsidTr="0021727A">
        <w:trPr>
          <w:trHeight w:val="1999"/>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val="restart"/>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高齢者・障がい者の｢介護する方・される方｣双方の支援</w:t>
            </w:r>
          </w:p>
        </w:tc>
        <w:tc>
          <w:tcPr>
            <w:tcW w:w="4790" w:type="dxa"/>
          </w:tcPr>
          <w:p w:rsidR="00D94503" w:rsidRPr="0024743A" w:rsidRDefault="00275998" w:rsidP="00275998">
            <w:pPr>
              <w:rPr>
                <w:rFonts w:ascii="ＭＳ Ｐゴシック" w:eastAsia="ＭＳ Ｐゴシック" w:hAnsi="ＭＳ Ｐゴシック"/>
              </w:rPr>
            </w:pPr>
            <w:r w:rsidRPr="0024743A">
              <w:rPr>
                <w:rFonts w:ascii="ＭＳ Ｐゴシック" w:eastAsia="ＭＳ Ｐゴシック" w:hAnsi="ＭＳ Ｐゴシック" w:hint="eastAsia"/>
              </w:rPr>
              <w:t>護相談支援事業所と協力しながら、当事者や家族の相談等に対応し、アドバイスやサービスの支給決定を行った。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D9450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275998" w:rsidRPr="0024743A">
              <w:rPr>
                <w:rFonts w:ascii="ＭＳ Ｐゴシック" w:eastAsia="ＭＳ Ｐゴシック" w:hAnsi="ＭＳ Ｐゴシック" w:hint="eastAsia"/>
                <w:kern w:val="0"/>
              </w:rPr>
              <w:t>28</w:t>
            </w:r>
          </w:p>
        </w:tc>
      </w:tr>
      <w:tr w:rsidR="00D94503" w:rsidRPr="0024743A" w:rsidTr="006D4DB3">
        <w:trPr>
          <w:trHeight w:val="1692"/>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tcPr>
          <w:p w:rsidR="00D94503" w:rsidRPr="0024743A" w:rsidRDefault="00D94503" w:rsidP="000046CA">
            <w:pPr>
              <w:rPr>
                <w:rFonts w:ascii="ＭＳ Ｐゴシック" w:eastAsia="ＭＳ Ｐゴシック" w:hAnsi="ＭＳ Ｐゴシック"/>
              </w:rPr>
            </w:pPr>
          </w:p>
        </w:tc>
        <w:tc>
          <w:tcPr>
            <w:tcW w:w="4790" w:type="dxa"/>
          </w:tcPr>
          <w:p w:rsidR="006D4DB3"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①介護保険を必要とされる方へのサービス提供</w:t>
            </w:r>
          </w:p>
          <w:p w:rsidR="006D4DB3" w:rsidRPr="0024743A" w:rsidRDefault="006D4DB3" w:rsidP="006D4DB3">
            <w:pPr>
              <w:pStyle w:val="a8"/>
              <w:numPr>
                <w:ilvl w:val="0"/>
                <w:numId w:val="7"/>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知症フォーラム等を開催し高齢者に周知を図る。</w:t>
            </w:r>
          </w:p>
          <w:p w:rsidR="00D94503"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③高齢者世帯に必要な支援を提供。</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D9450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6D4DB3" w:rsidRPr="0024743A">
              <w:rPr>
                <w:rFonts w:ascii="ＭＳ Ｐゴシック" w:eastAsia="ＭＳ Ｐゴシック" w:hAnsi="ＭＳ Ｐゴシック" w:hint="eastAsia"/>
                <w:kern w:val="0"/>
              </w:rPr>
              <w:t>8</w:t>
            </w:r>
          </w:p>
          <w:p w:rsidR="00D94503" w:rsidRPr="0024743A" w:rsidRDefault="00D94503" w:rsidP="000046CA">
            <w:pPr>
              <w:rPr>
                <w:rFonts w:ascii="ＭＳ Ｐゴシック" w:eastAsia="ＭＳ Ｐゴシック" w:hAnsi="ＭＳ Ｐゴシック"/>
              </w:rPr>
            </w:pPr>
          </w:p>
        </w:tc>
      </w:tr>
      <w:tr w:rsidR="00D47561" w:rsidRPr="0024743A" w:rsidTr="00747962">
        <w:trPr>
          <w:trHeight w:val="1408"/>
        </w:trPr>
        <w:tc>
          <w:tcPr>
            <w:tcW w:w="1060" w:type="dxa"/>
            <w:vMerge/>
          </w:tcPr>
          <w:p w:rsidR="00D47561" w:rsidRPr="0024743A" w:rsidRDefault="00D47561" w:rsidP="000046CA">
            <w:pPr>
              <w:rPr>
                <w:rFonts w:ascii="ＭＳ Ｐゴシック" w:eastAsia="ＭＳ Ｐゴシック" w:hAnsi="ＭＳ Ｐゴシック"/>
                <w:b/>
              </w:rPr>
            </w:pPr>
          </w:p>
        </w:tc>
        <w:tc>
          <w:tcPr>
            <w:tcW w:w="1316" w:type="dxa"/>
            <w:vMerge/>
          </w:tcPr>
          <w:p w:rsidR="00D47561" w:rsidRPr="0024743A" w:rsidRDefault="00D47561" w:rsidP="000046CA">
            <w:pPr>
              <w:rPr>
                <w:rFonts w:ascii="ＭＳ Ｐゴシック" w:eastAsia="ＭＳ Ｐゴシック" w:hAnsi="ＭＳ Ｐゴシック"/>
                <w:b/>
              </w:rPr>
            </w:pPr>
          </w:p>
        </w:tc>
        <w:tc>
          <w:tcPr>
            <w:tcW w:w="1418" w:type="dxa"/>
            <w:vMerge w:val="restart"/>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高齢者などの社会参画及び就業支援</w:t>
            </w:r>
          </w:p>
          <w:p w:rsidR="00D47561" w:rsidRPr="0024743A" w:rsidRDefault="00D47561" w:rsidP="000046CA">
            <w:pPr>
              <w:rPr>
                <w:rFonts w:ascii="ＭＳ Ｐゴシック" w:eastAsia="ＭＳ Ｐゴシック" w:hAnsi="ＭＳ Ｐゴシック"/>
              </w:rPr>
            </w:pPr>
          </w:p>
        </w:tc>
        <w:tc>
          <w:tcPr>
            <w:tcW w:w="4790" w:type="dxa"/>
          </w:tcPr>
          <w:p w:rsidR="00275998" w:rsidRPr="0024743A" w:rsidRDefault="00275998" w:rsidP="00275998">
            <w:pPr>
              <w:rPr>
                <w:rFonts w:ascii="ＭＳ Ｐゴシック" w:eastAsia="ＭＳ Ｐゴシック" w:hAnsi="ＭＳ Ｐゴシック"/>
              </w:rPr>
            </w:pPr>
            <w:r w:rsidRPr="0024743A">
              <w:rPr>
                <w:rFonts w:ascii="ＭＳ Ｐゴシック" w:eastAsia="ＭＳ Ｐゴシック" w:hAnsi="ＭＳ Ｐゴシック" w:hint="eastAsia"/>
              </w:rPr>
              <w:t>①相談支援事業所や障がい者就業生活支援センター「」きずな」と連携して行うことができた。</w:t>
            </w:r>
          </w:p>
          <w:p w:rsidR="00D47561" w:rsidRPr="0024743A" w:rsidRDefault="00275998" w:rsidP="00275998">
            <w:pPr>
              <w:rPr>
                <w:rFonts w:ascii="ＭＳ Ｐゴシック" w:eastAsia="ＭＳ Ｐゴシック" w:hAnsi="ＭＳ Ｐゴシック"/>
              </w:rPr>
            </w:pPr>
            <w:r w:rsidRPr="0024743A">
              <w:rPr>
                <w:rFonts w:ascii="ＭＳ Ｐゴシック" w:eastAsia="ＭＳ Ｐゴシック" w:hAnsi="ＭＳ Ｐゴシック" w:hint="eastAsia"/>
              </w:rPr>
              <w:t>②就労部会についても、就労継続支援事業も交え意見交換会を実施するなど、広域的に取り組むことができた。</w:t>
            </w:r>
          </w:p>
        </w:tc>
        <w:tc>
          <w:tcPr>
            <w:tcW w:w="1270" w:type="dxa"/>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D47561"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275998" w:rsidRPr="0024743A">
              <w:rPr>
                <w:rFonts w:ascii="ＭＳ Ｐゴシック" w:eastAsia="ＭＳ Ｐゴシック" w:hAnsi="ＭＳ Ｐゴシック" w:hint="eastAsia"/>
                <w:kern w:val="0"/>
              </w:rPr>
              <w:t>8</w:t>
            </w:r>
          </w:p>
        </w:tc>
      </w:tr>
      <w:tr w:rsidR="00247C6D" w:rsidRPr="0024743A" w:rsidTr="00747962">
        <w:trPr>
          <w:trHeight w:val="691"/>
        </w:trPr>
        <w:tc>
          <w:tcPr>
            <w:tcW w:w="1060" w:type="dxa"/>
            <w:vMerge/>
          </w:tcPr>
          <w:p w:rsidR="00247C6D" w:rsidRPr="0024743A" w:rsidRDefault="00247C6D" w:rsidP="000046CA">
            <w:pPr>
              <w:rPr>
                <w:rFonts w:ascii="ＭＳ Ｐゴシック" w:eastAsia="ＭＳ Ｐゴシック" w:hAnsi="ＭＳ Ｐゴシック"/>
                <w:b/>
              </w:rPr>
            </w:pPr>
          </w:p>
        </w:tc>
        <w:tc>
          <w:tcPr>
            <w:tcW w:w="1316" w:type="dxa"/>
            <w:vMerge/>
          </w:tcPr>
          <w:p w:rsidR="00247C6D" w:rsidRPr="0024743A" w:rsidRDefault="00247C6D" w:rsidP="000046CA">
            <w:pPr>
              <w:rPr>
                <w:rFonts w:ascii="ＭＳ Ｐゴシック" w:eastAsia="ＭＳ Ｐゴシック" w:hAnsi="ＭＳ Ｐゴシック"/>
                <w:b/>
              </w:rPr>
            </w:pPr>
          </w:p>
        </w:tc>
        <w:tc>
          <w:tcPr>
            <w:tcW w:w="1418" w:type="dxa"/>
            <w:vMerge/>
          </w:tcPr>
          <w:p w:rsidR="00247C6D" w:rsidRPr="0024743A" w:rsidRDefault="00247C6D" w:rsidP="000046CA">
            <w:pPr>
              <w:rPr>
                <w:rFonts w:ascii="ＭＳ Ｐゴシック" w:eastAsia="ＭＳ Ｐゴシック" w:hAnsi="ＭＳ Ｐゴシック"/>
              </w:rPr>
            </w:pPr>
          </w:p>
        </w:tc>
        <w:tc>
          <w:tcPr>
            <w:tcW w:w="4790" w:type="dxa"/>
          </w:tcPr>
          <w:p w:rsidR="00247C6D" w:rsidRPr="0024743A" w:rsidRDefault="006D4DB3"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高齢者を中心にパソコン講座を開催し、就業に必要な技術等の習得に努めた。</w:t>
            </w:r>
          </w:p>
        </w:tc>
        <w:tc>
          <w:tcPr>
            <w:tcW w:w="1270" w:type="dxa"/>
          </w:tcPr>
          <w:p w:rsidR="00247C6D" w:rsidRPr="0024743A" w:rsidRDefault="00247C6D"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247C6D" w:rsidRPr="0024743A" w:rsidRDefault="00F31BE3" w:rsidP="00205A3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6D4DB3" w:rsidRPr="0024743A">
              <w:rPr>
                <w:rFonts w:ascii="ＭＳ Ｐゴシック" w:eastAsia="ＭＳ Ｐゴシック" w:hAnsi="ＭＳ Ｐゴシック" w:hint="eastAsia"/>
                <w:kern w:val="0"/>
              </w:rPr>
              <w:t>8</w:t>
            </w:r>
          </w:p>
        </w:tc>
      </w:tr>
      <w:tr w:rsidR="00BF4685" w:rsidRPr="0024743A" w:rsidTr="00912767">
        <w:trPr>
          <w:trHeight w:val="1267"/>
        </w:trPr>
        <w:tc>
          <w:tcPr>
            <w:tcW w:w="1060" w:type="dxa"/>
            <w:vMerge/>
          </w:tcPr>
          <w:p w:rsidR="00BF4685" w:rsidRPr="0024743A" w:rsidRDefault="00BF4685" w:rsidP="000046CA">
            <w:pPr>
              <w:rPr>
                <w:rFonts w:ascii="ＭＳ Ｐゴシック" w:eastAsia="ＭＳ Ｐゴシック" w:hAnsi="ＭＳ Ｐゴシック"/>
                <w:b/>
              </w:rPr>
            </w:pPr>
          </w:p>
        </w:tc>
        <w:tc>
          <w:tcPr>
            <w:tcW w:w="1316" w:type="dxa"/>
            <w:vMerge/>
          </w:tcPr>
          <w:p w:rsidR="00BF4685" w:rsidRPr="0024743A" w:rsidRDefault="00BF4685" w:rsidP="000046CA">
            <w:pPr>
              <w:rPr>
                <w:rFonts w:ascii="ＭＳ Ｐゴシック" w:eastAsia="ＭＳ Ｐゴシック" w:hAnsi="ＭＳ Ｐゴシック"/>
                <w:b/>
              </w:rPr>
            </w:pPr>
          </w:p>
        </w:tc>
        <w:tc>
          <w:tcPr>
            <w:tcW w:w="1418" w:type="dxa"/>
            <w:vMerge w:val="restart"/>
          </w:tcPr>
          <w:p w:rsidR="00BF4685" w:rsidRPr="0024743A" w:rsidRDefault="00BF4685" w:rsidP="000046CA">
            <w:pPr>
              <w:rPr>
                <w:rFonts w:ascii="ＭＳ Ｐゴシック" w:eastAsia="ＭＳ Ｐゴシック" w:hAnsi="ＭＳ Ｐゴシック"/>
              </w:rPr>
            </w:pPr>
            <w:r w:rsidRPr="0024743A">
              <w:rPr>
                <w:rFonts w:ascii="ＭＳ Ｐゴシック" w:eastAsia="ＭＳ Ｐゴシック" w:hAnsi="ＭＳ Ｐゴシック" w:hint="eastAsia"/>
              </w:rPr>
              <w:t>さまざまな困難を抱えている人々が安心して暮らせる環境の整備</w:t>
            </w:r>
          </w:p>
        </w:tc>
        <w:tc>
          <w:tcPr>
            <w:tcW w:w="4790" w:type="dxa"/>
          </w:tcPr>
          <w:p w:rsidR="00BF4685" w:rsidRPr="0024743A" w:rsidRDefault="00BF4685" w:rsidP="00BF4685">
            <w:pPr>
              <w:rPr>
                <w:rFonts w:ascii="ＭＳ Ｐゴシック" w:eastAsia="ＭＳ Ｐゴシック" w:hAnsi="ＭＳ Ｐゴシック"/>
              </w:rPr>
            </w:pPr>
            <w:r w:rsidRPr="0024743A">
              <w:rPr>
                <w:rFonts w:ascii="ＭＳ Ｐゴシック" w:eastAsia="ＭＳ Ｐゴシック" w:hAnsi="ＭＳ Ｐゴシック" w:hint="eastAsia"/>
              </w:rPr>
              <w:t>くらしサポート課の生活安心ネットワーク員会において、性的マイノリティの方々が抱える問題を取り上げ、各課の窓口において相談者の人権に配慮した対応を考える機会を設けた。</w:t>
            </w:r>
          </w:p>
        </w:tc>
        <w:tc>
          <w:tcPr>
            <w:tcW w:w="1270" w:type="dxa"/>
          </w:tcPr>
          <w:p w:rsidR="00BF4685" w:rsidRPr="0024743A" w:rsidRDefault="00BF4685"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H27</w:t>
            </w:r>
          </w:p>
        </w:tc>
      </w:tr>
      <w:tr w:rsidR="00912767" w:rsidRPr="0024743A" w:rsidTr="00EB78EC">
        <w:trPr>
          <w:trHeight w:val="1795"/>
        </w:trPr>
        <w:tc>
          <w:tcPr>
            <w:tcW w:w="1060" w:type="dxa"/>
            <w:vMerge/>
          </w:tcPr>
          <w:p w:rsidR="00912767" w:rsidRPr="0024743A" w:rsidRDefault="00912767" w:rsidP="000046CA">
            <w:pPr>
              <w:rPr>
                <w:rFonts w:ascii="ＭＳ Ｐゴシック" w:eastAsia="ＭＳ Ｐゴシック" w:hAnsi="ＭＳ Ｐゴシック"/>
                <w:b/>
              </w:rPr>
            </w:pPr>
          </w:p>
        </w:tc>
        <w:tc>
          <w:tcPr>
            <w:tcW w:w="1316" w:type="dxa"/>
            <w:vMerge/>
          </w:tcPr>
          <w:p w:rsidR="00912767" w:rsidRPr="0024743A" w:rsidRDefault="00912767" w:rsidP="000046CA">
            <w:pPr>
              <w:rPr>
                <w:rFonts w:ascii="ＭＳ Ｐゴシック" w:eastAsia="ＭＳ Ｐゴシック" w:hAnsi="ＭＳ Ｐゴシック"/>
                <w:b/>
              </w:rPr>
            </w:pPr>
          </w:p>
        </w:tc>
        <w:tc>
          <w:tcPr>
            <w:tcW w:w="1418" w:type="dxa"/>
            <w:vMerge/>
          </w:tcPr>
          <w:p w:rsidR="00912767" w:rsidRPr="0024743A" w:rsidRDefault="00912767" w:rsidP="000046CA">
            <w:pPr>
              <w:rPr>
                <w:rFonts w:ascii="ＭＳ Ｐゴシック" w:eastAsia="ＭＳ Ｐゴシック" w:hAnsi="ＭＳ Ｐゴシック"/>
              </w:rPr>
            </w:pPr>
          </w:p>
        </w:tc>
        <w:tc>
          <w:tcPr>
            <w:tcW w:w="4790" w:type="dxa"/>
          </w:tcPr>
          <w:p w:rsidR="00912767" w:rsidRPr="0024743A" w:rsidRDefault="009127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玉名市地域包括支援センターと連携し、認知症の本人やその家族はもとより、地域で見守るための様々な講座を開催した。</w:t>
            </w:r>
          </w:p>
        </w:tc>
        <w:tc>
          <w:tcPr>
            <w:tcW w:w="1270" w:type="dxa"/>
          </w:tcPr>
          <w:p w:rsidR="00912767" w:rsidRPr="0024743A" w:rsidRDefault="009127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912767" w:rsidRPr="0024743A" w:rsidRDefault="00912767"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H28</w:t>
            </w:r>
          </w:p>
        </w:tc>
      </w:tr>
      <w:tr w:rsidR="0061536A" w:rsidRPr="0024743A" w:rsidTr="00747962">
        <w:trPr>
          <w:trHeight w:val="1245"/>
        </w:trPr>
        <w:tc>
          <w:tcPr>
            <w:tcW w:w="1060" w:type="dxa"/>
            <w:vMerge/>
          </w:tcPr>
          <w:p w:rsidR="0061536A" w:rsidRPr="0024743A" w:rsidRDefault="0061536A" w:rsidP="000046CA">
            <w:pPr>
              <w:rPr>
                <w:rFonts w:ascii="ＭＳ Ｐゴシック" w:eastAsia="ＭＳ Ｐゴシック" w:hAnsi="ＭＳ Ｐゴシック"/>
                <w:b/>
              </w:rPr>
            </w:pPr>
          </w:p>
        </w:tc>
        <w:tc>
          <w:tcPr>
            <w:tcW w:w="1316" w:type="dxa"/>
            <w:vMerge/>
          </w:tcPr>
          <w:p w:rsidR="0061536A" w:rsidRPr="0024743A" w:rsidRDefault="0061536A" w:rsidP="000046CA">
            <w:pPr>
              <w:rPr>
                <w:rFonts w:ascii="ＭＳ Ｐゴシック" w:eastAsia="ＭＳ Ｐゴシック" w:hAnsi="ＭＳ Ｐゴシック"/>
                <w:b/>
              </w:rPr>
            </w:pPr>
          </w:p>
        </w:tc>
        <w:tc>
          <w:tcPr>
            <w:tcW w:w="1418" w:type="dxa"/>
            <w:vMerge w:val="restart"/>
          </w:tcPr>
          <w:p w:rsidR="0061536A" w:rsidRPr="0024743A" w:rsidRDefault="0061536A" w:rsidP="000046CA">
            <w:pPr>
              <w:rPr>
                <w:rFonts w:ascii="ＭＳ Ｐゴシック" w:eastAsia="ＭＳ Ｐゴシック" w:hAnsi="ＭＳ Ｐゴシック"/>
              </w:rPr>
            </w:pPr>
            <w:r w:rsidRPr="0024743A">
              <w:rPr>
                <w:rFonts w:ascii="ＭＳ Ｐゴシック" w:eastAsia="ＭＳ Ｐゴシック" w:hAnsi="ＭＳ Ｐゴシック" w:hint="eastAsia"/>
              </w:rPr>
              <w:t>女性や災害弱者の視点を踏まえた防災分野における男女共同参画の推進</w:t>
            </w:r>
          </w:p>
        </w:tc>
        <w:tc>
          <w:tcPr>
            <w:tcW w:w="4790" w:type="dxa"/>
          </w:tcPr>
          <w:p w:rsidR="0061536A" w:rsidRPr="0024743A" w:rsidRDefault="00176A2F" w:rsidP="00176A2F">
            <w:pPr>
              <w:rPr>
                <w:rFonts w:ascii="ＭＳ Ｐゴシック" w:eastAsia="ＭＳ Ｐゴシック" w:hAnsi="ＭＳ Ｐゴシック"/>
              </w:rPr>
            </w:pPr>
            <w:r w:rsidRPr="0024743A">
              <w:rPr>
                <w:rFonts w:ascii="ＭＳ Ｐゴシック" w:eastAsia="ＭＳ Ｐゴシック" w:hAnsi="ＭＳ Ｐゴシック" w:hint="eastAsia"/>
              </w:rPr>
              <w:t>熊本地震に伴い、男女共同参画の視点を踏まえた啓発活動及び防災安全課へ協力を依頼した。また、広報紙においても掲載を行った。</w:t>
            </w:r>
          </w:p>
        </w:tc>
        <w:tc>
          <w:tcPr>
            <w:tcW w:w="1270" w:type="dxa"/>
          </w:tcPr>
          <w:p w:rsidR="0061536A" w:rsidRPr="0024743A" w:rsidRDefault="0061536A"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61536A"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176A2F" w:rsidRPr="0024743A">
              <w:rPr>
                <w:rFonts w:ascii="ＭＳ Ｐゴシック" w:eastAsia="ＭＳ Ｐゴシック" w:hAnsi="ＭＳ Ｐゴシック" w:hint="eastAsia"/>
                <w:kern w:val="0"/>
              </w:rPr>
              <w:t>28</w:t>
            </w:r>
          </w:p>
        </w:tc>
      </w:tr>
      <w:tr w:rsidR="0061536A" w:rsidRPr="0024743A" w:rsidTr="00747962">
        <w:trPr>
          <w:trHeight w:val="1245"/>
        </w:trPr>
        <w:tc>
          <w:tcPr>
            <w:tcW w:w="1060" w:type="dxa"/>
            <w:vMerge/>
          </w:tcPr>
          <w:p w:rsidR="0061536A" w:rsidRPr="0024743A" w:rsidRDefault="0061536A" w:rsidP="000046CA">
            <w:pPr>
              <w:rPr>
                <w:rFonts w:ascii="ＭＳ Ｐゴシック" w:eastAsia="ＭＳ Ｐゴシック" w:hAnsi="ＭＳ Ｐゴシック"/>
                <w:b/>
              </w:rPr>
            </w:pPr>
          </w:p>
        </w:tc>
        <w:tc>
          <w:tcPr>
            <w:tcW w:w="1316" w:type="dxa"/>
            <w:vMerge/>
          </w:tcPr>
          <w:p w:rsidR="0061536A" w:rsidRPr="0024743A" w:rsidRDefault="0061536A" w:rsidP="000046CA">
            <w:pPr>
              <w:rPr>
                <w:rFonts w:ascii="ＭＳ Ｐゴシック" w:eastAsia="ＭＳ Ｐゴシック" w:hAnsi="ＭＳ Ｐゴシック"/>
                <w:b/>
              </w:rPr>
            </w:pPr>
          </w:p>
        </w:tc>
        <w:tc>
          <w:tcPr>
            <w:tcW w:w="1418" w:type="dxa"/>
            <w:vMerge/>
          </w:tcPr>
          <w:p w:rsidR="0061536A" w:rsidRPr="0024743A" w:rsidRDefault="0061536A" w:rsidP="000046CA">
            <w:pPr>
              <w:rPr>
                <w:rFonts w:ascii="ＭＳ Ｐゴシック" w:eastAsia="ＭＳ Ｐゴシック" w:hAnsi="ＭＳ Ｐゴシック"/>
              </w:rPr>
            </w:pPr>
          </w:p>
        </w:tc>
        <w:tc>
          <w:tcPr>
            <w:tcW w:w="4790" w:type="dxa"/>
          </w:tcPr>
          <w:p w:rsidR="0051218A" w:rsidRPr="0024743A" w:rsidRDefault="007C3B6A" w:rsidP="0051218A">
            <w:pPr>
              <w:rPr>
                <w:rFonts w:ascii="ＭＳ Ｐゴシック" w:eastAsia="ＭＳ Ｐゴシック" w:hAnsi="ＭＳ Ｐゴシック"/>
              </w:rPr>
            </w:pPr>
            <w:r w:rsidRPr="0024743A">
              <w:rPr>
                <w:rFonts w:ascii="ＭＳ Ｐゴシック" w:eastAsia="ＭＳ Ｐゴシック" w:hAnsi="ＭＳ Ｐゴシック" w:hint="eastAsia"/>
              </w:rPr>
              <w:t>H28/11/20玉名市総合防災訓練開催。避難所での妊産婦、高齢者、障がい者等への対応を訓練。参加者は九看大、樹心台、市、社協等100名。</w:t>
            </w:r>
          </w:p>
        </w:tc>
        <w:tc>
          <w:tcPr>
            <w:tcW w:w="1270" w:type="dxa"/>
          </w:tcPr>
          <w:p w:rsidR="0061536A" w:rsidRPr="0024743A" w:rsidRDefault="0061536A"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C3B6A" w:rsidRPr="0024743A">
              <w:rPr>
                <w:rFonts w:ascii="ＭＳ Ｐゴシック" w:eastAsia="ＭＳ Ｐゴシック" w:hAnsi="ＭＳ Ｐゴシック" w:hint="eastAsia"/>
                <w:kern w:val="0"/>
              </w:rPr>
              <w:t>28</w:t>
            </w:r>
          </w:p>
        </w:tc>
      </w:tr>
      <w:tr w:rsidR="00801F33" w:rsidRPr="0024743A" w:rsidTr="00747962">
        <w:trPr>
          <w:trHeight w:val="1306"/>
        </w:trPr>
        <w:tc>
          <w:tcPr>
            <w:tcW w:w="1060" w:type="dxa"/>
            <w:vMerge/>
          </w:tcPr>
          <w:p w:rsidR="00801F33" w:rsidRPr="0024743A" w:rsidRDefault="00801F33" w:rsidP="000046CA">
            <w:pPr>
              <w:rPr>
                <w:rFonts w:ascii="ＭＳ Ｐゴシック" w:eastAsia="ＭＳ Ｐゴシック" w:hAnsi="ＭＳ Ｐゴシック"/>
                <w:b/>
              </w:rPr>
            </w:pPr>
          </w:p>
        </w:tc>
        <w:tc>
          <w:tcPr>
            <w:tcW w:w="1316" w:type="dxa"/>
            <w:vMerge/>
          </w:tcPr>
          <w:p w:rsidR="00801F33" w:rsidRPr="0024743A" w:rsidRDefault="00801F33" w:rsidP="000046CA">
            <w:pPr>
              <w:rPr>
                <w:rFonts w:ascii="ＭＳ Ｐゴシック" w:eastAsia="ＭＳ Ｐゴシック" w:hAnsi="ＭＳ Ｐゴシック"/>
                <w:b/>
              </w:rPr>
            </w:pPr>
          </w:p>
        </w:tc>
        <w:tc>
          <w:tcPr>
            <w:tcW w:w="1418" w:type="dxa"/>
          </w:tcPr>
          <w:p w:rsidR="00801F33" w:rsidRPr="0024743A" w:rsidRDefault="00801F33" w:rsidP="000046CA">
            <w:pPr>
              <w:rPr>
                <w:rFonts w:ascii="ＭＳ Ｐゴシック" w:eastAsia="ＭＳ Ｐゴシック" w:hAnsi="ＭＳ Ｐゴシック"/>
              </w:rPr>
            </w:pPr>
            <w:r w:rsidRPr="0024743A">
              <w:rPr>
                <w:rFonts w:ascii="ＭＳ Ｐゴシック" w:eastAsia="ＭＳ Ｐゴシック" w:hAnsi="ＭＳ Ｐゴシック" w:hint="eastAsia"/>
              </w:rPr>
              <w:t>ユニバーサルデザインに基づく都市施設の整備</w:t>
            </w:r>
          </w:p>
        </w:tc>
        <w:tc>
          <w:tcPr>
            <w:tcW w:w="4790" w:type="dxa"/>
          </w:tcPr>
          <w:p w:rsidR="00801F33" w:rsidRPr="0024743A" w:rsidRDefault="00C65E1E" w:rsidP="000046CA">
            <w:pPr>
              <w:rPr>
                <w:rFonts w:ascii="ＭＳ Ｐゴシック" w:eastAsia="ＭＳ Ｐゴシック" w:hAnsi="ＭＳ Ｐゴシック"/>
              </w:rPr>
            </w:pPr>
            <w:r w:rsidRPr="0024743A">
              <w:rPr>
                <w:rFonts w:ascii="ＭＳ Ｐゴシック" w:eastAsia="ＭＳ Ｐゴシック" w:hAnsi="ＭＳ Ｐゴシック" w:hint="eastAsia"/>
              </w:rPr>
              <w:t>道路の新設・改良の際には、ユニバーサルデザインを基本として、設計した。</w:t>
            </w:r>
          </w:p>
        </w:tc>
        <w:tc>
          <w:tcPr>
            <w:tcW w:w="1270" w:type="dxa"/>
          </w:tcPr>
          <w:p w:rsidR="00801F33" w:rsidRPr="0024743A" w:rsidRDefault="00801F3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建設課</w:t>
            </w:r>
          </w:p>
          <w:p w:rsidR="00801F3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C65E1E" w:rsidRPr="0024743A">
              <w:rPr>
                <w:rFonts w:ascii="ＭＳ Ｐゴシック" w:eastAsia="ＭＳ Ｐゴシック" w:hAnsi="ＭＳ Ｐゴシック" w:hint="eastAsia"/>
                <w:kern w:val="0"/>
              </w:rPr>
              <w:t>28</w:t>
            </w:r>
          </w:p>
        </w:tc>
      </w:tr>
    </w:tbl>
    <w:p w:rsidR="00D834BF" w:rsidRPr="0024743A" w:rsidRDefault="00D834BF" w:rsidP="00AE0B67">
      <w:pPr>
        <w:rPr>
          <w:rFonts w:ascii="ＭＳ Ｐゴシック" w:eastAsia="ＭＳ Ｐゴシック" w:hAnsi="ＭＳ Ｐゴシック"/>
          <w:b/>
          <w:sz w:val="24"/>
        </w:rPr>
      </w:pPr>
    </w:p>
    <w:p w:rsidR="00D834BF" w:rsidRPr="0024743A" w:rsidRDefault="00D834BF"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AE0B67" w:rsidRPr="002E675D" w:rsidRDefault="00AE0B67" w:rsidP="00AE0B67">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lastRenderedPageBreak/>
        <w:t xml:space="preserve">　</w:t>
      </w:r>
      <w:r>
        <w:rPr>
          <w:rFonts w:ascii="ＭＳ Ｐゴシック" w:eastAsia="ＭＳ Ｐゴシック" w:hAnsi="ＭＳ Ｐゴシック" w:hint="eastAsia"/>
          <w:b/>
          <w:sz w:val="24"/>
          <w:bdr w:val="single" w:sz="4" w:space="0" w:color="auto"/>
          <w:shd w:val="clear" w:color="auto" w:fill="00FFFF"/>
        </w:rPr>
        <w:t>重点目標Ⅳ</w:t>
      </w:r>
      <w:r w:rsidRPr="002E675D">
        <w:rPr>
          <w:rFonts w:ascii="ＭＳ Ｐゴシック" w:eastAsia="ＭＳ Ｐゴシック" w:hAnsi="ＭＳ Ｐゴシック" w:hint="eastAsia"/>
          <w:b/>
          <w:sz w:val="24"/>
        </w:rPr>
        <w:t>･･･　男女共同参画に関する推進体制の整備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423"/>
        <w:gridCol w:w="1423"/>
        <w:gridCol w:w="4685"/>
        <w:gridCol w:w="1270"/>
      </w:tblGrid>
      <w:tr w:rsidR="00AE0B67" w:rsidRPr="0024743A" w:rsidTr="009D4138">
        <w:tc>
          <w:tcPr>
            <w:tcW w:w="105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4"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4"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68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270"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AE0B67" w:rsidRPr="0024743A" w:rsidTr="000046CA">
        <w:trPr>
          <w:trHeight w:val="856"/>
        </w:trPr>
        <w:tc>
          <w:tcPr>
            <w:tcW w:w="1088" w:type="dxa"/>
            <w:vMerge w:val="restart"/>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　男女共同参画推進体制の充実</w:t>
            </w:r>
          </w:p>
        </w:tc>
        <w:tc>
          <w:tcPr>
            <w:tcW w:w="1470" w:type="dxa"/>
            <w:vMerge w:val="restart"/>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（１）推進体制の整備</w:t>
            </w:r>
          </w:p>
        </w:tc>
        <w:tc>
          <w:tcPr>
            <w:tcW w:w="1470" w:type="dxa"/>
            <w:vMerge w:val="restart"/>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男女共同参画のための推進体制の整備</w:t>
            </w:r>
          </w:p>
          <w:p w:rsidR="00AE0B67" w:rsidRPr="0024743A" w:rsidRDefault="00AE0B67" w:rsidP="000046CA">
            <w:pPr>
              <w:rPr>
                <w:rFonts w:ascii="ＭＳ Ｐゴシック" w:eastAsia="ＭＳ Ｐゴシック" w:hAnsi="ＭＳ Ｐゴシック"/>
              </w:rPr>
            </w:pPr>
          </w:p>
        </w:tc>
        <w:tc>
          <w:tcPr>
            <w:tcW w:w="4900" w:type="dxa"/>
          </w:tcPr>
          <w:p w:rsidR="00AE0B67" w:rsidRPr="0024743A" w:rsidRDefault="00AE0B67" w:rsidP="00554DA3">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176A2F" w:rsidRPr="0024743A">
              <w:rPr>
                <w:rFonts w:ascii="ＭＳ Ｐゴシック" w:eastAsia="ＭＳ Ｐゴシック" w:hAnsi="ＭＳ Ｐゴシック" w:hint="eastAsia"/>
              </w:rPr>
              <w:t>28</w:t>
            </w:r>
            <w:r w:rsidRPr="0024743A">
              <w:rPr>
                <w:rFonts w:ascii="ＭＳ Ｐゴシック" w:eastAsia="ＭＳ Ｐゴシック" w:hAnsi="ＭＳ Ｐゴシック" w:hint="eastAsia"/>
              </w:rPr>
              <w:t>年度は玉名市男女共同参画審議会を</w:t>
            </w:r>
            <w:r w:rsidR="00176A2F" w:rsidRPr="0024743A">
              <w:rPr>
                <w:rFonts w:ascii="ＭＳ Ｐゴシック" w:eastAsia="ＭＳ Ｐゴシック" w:hAnsi="ＭＳ Ｐゴシック" w:hint="eastAsia"/>
              </w:rPr>
              <w:t>3</w:t>
            </w:r>
            <w:r w:rsidR="00554DA3" w:rsidRPr="0024743A">
              <w:rPr>
                <w:rFonts w:ascii="ＭＳ Ｐゴシック" w:eastAsia="ＭＳ Ｐゴシック" w:hAnsi="ＭＳ Ｐゴシック" w:hint="eastAsia"/>
              </w:rPr>
              <w:t>回実施。審議会で出された意見を専門部会などで議題にして検討した</w:t>
            </w:r>
            <w:r w:rsidRPr="0024743A">
              <w:rPr>
                <w:rFonts w:ascii="ＭＳ Ｐゴシック" w:eastAsia="ＭＳ Ｐゴシック" w:hAnsi="ＭＳ Ｐゴシック" w:hint="eastAsia"/>
              </w:rPr>
              <w:t>。</w:t>
            </w:r>
          </w:p>
        </w:tc>
        <w:tc>
          <w:tcPr>
            <w:tcW w:w="127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94BDC" w:rsidRPr="0024743A">
              <w:rPr>
                <w:rFonts w:ascii="ＭＳ Ｐゴシック" w:eastAsia="ＭＳ Ｐゴシック" w:hAnsi="ＭＳ Ｐゴシック" w:hint="eastAsia"/>
                <w:kern w:val="0"/>
              </w:rPr>
              <w:t>28</w:t>
            </w:r>
          </w:p>
        </w:tc>
      </w:tr>
      <w:tr w:rsidR="00AE0B67" w:rsidRPr="0024743A" w:rsidTr="000046CA">
        <w:trPr>
          <w:trHeight w:val="90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rPr>
            </w:pPr>
          </w:p>
        </w:tc>
        <w:tc>
          <w:tcPr>
            <w:tcW w:w="4900" w:type="dxa"/>
          </w:tcPr>
          <w:p w:rsidR="00AE0B67" w:rsidRPr="0024743A" w:rsidRDefault="00AE0B67" w:rsidP="00794BDC">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794BDC" w:rsidRPr="0024743A">
              <w:rPr>
                <w:rFonts w:ascii="ＭＳ Ｐゴシック" w:eastAsia="ＭＳ Ｐゴシック" w:hAnsi="ＭＳ Ｐゴシック" w:hint="eastAsia"/>
              </w:rPr>
              <w:t>28</w:t>
            </w:r>
            <w:r w:rsidRPr="0024743A">
              <w:rPr>
                <w:rFonts w:ascii="ＭＳ Ｐゴシック" w:eastAsia="ＭＳ Ｐゴシック" w:hAnsi="ＭＳ Ｐゴシック" w:hint="eastAsia"/>
              </w:rPr>
              <w:t>年度は行政推進委員会を</w:t>
            </w:r>
            <w:r w:rsidR="0051218A" w:rsidRPr="0024743A">
              <w:rPr>
                <w:rFonts w:ascii="ＭＳ Ｐゴシック" w:eastAsia="ＭＳ Ｐゴシック" w:hAnsi="ＭＳ Ｐゴシック" w:hint="eastAsia"/>
              </w:rPr>
              <w:t>1</w:t>
            </w:r>
            <w:r w:rsidRPr="0024743A">
              <w:rPr>
                <w:rFonts w:ascii="ＭＳ Ｐゴシック" w:eastAsia="ＭＳ Ｐゴシック" w:hAnsi="ＭＳ Ｐゴシック" w:hint="eastAsia"/>
              </w:rPr>
              <w:t>回、専門部会を</w:t>
            </w:r>
            <w:r w:rsidR="00794BDC" w:rsidRPr="0024743A">
              <w:rPr>
                <w:rFonts w:ascii="ＭＳ Ｐゴシック" w:eastAsia="ＭＳ Ｐゴシック" w:hAnsi="ＭＳ Ｐゴシック" w:hint="eastAsia"/>
              </w:rPr>
              <w:t>3</w:t>
            </w:r>
            <w:r w:rsidRPr="0024743A">
              <w:rPr>
                <w:rFonts w:ascii="ＭＳ Ｐゴシック" w:eastAsia="ＭＳ Ｐゴシック" w:hAnsi="ＭＳ Ｐゴシック" w:hint="eastAsia"/>
              </w:rPr>
              <w:t>回実施。専門部会では</w:t>
            </w:r>
            <w:r w:rsidR="00794BDC" w:rsidRPr="0024743A">
              <w:rPr>
                <w:rFonts w:ascii="ＭＳ Ｐゴシック" w:eastAsia="ＭＳ Ｐゴシック" w:hAnsi="ＭＳ Ｐゴシック" w:hint="eastAsia"/>
              </w:rPr>
              <w:t>男女共同参画の基本的な考え方及び意識調査を踏まえた市民意識の現状把握等の学習機会を提供した。</w:t>
            </w:r>
          </w:p>
        </w:tc>
        <w:tc>
          <w:tcPr>
            <w:tcW w:w="127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94BDC" w:rsidRPr="0024743A">
              <w:rPr>
                <w:rFonts w:ascii="ＭＳ Ｐゴシック" w:eastAsia="ＭＳ Ｐゴシック" w:hAnsi="ＭＳ Ｐゴシック" w:hint="eastAsia"/>
                <w:kern w:val="0"/>
              </w:rPr>
              <w:t>28</w:t>
            </w:r>
          </w:p>
          <w:p w:rsidR="00AE0B67" w:rsidRPr="0024743A" w:rsidRDefault="00AE0B67" w:rsidP="000046CA">
            <w:pPr>
              <w:rPr>
                <w:rFonts w:ascii="ＭＳ Ｐゴシック" w:eastAsia="ＭＳ Ｐゴシック" w:hAnsi="ＭＳ Ｐゴシック"/>
              </w:rPr>
            </w:pPr>
          </w:p>
        </w:tc>
      </w:tr>
      <w:tr w:rsidR="00AE0B67" w:rsidRPr="0024743A" w:rsidTr="000046CA">
        <w:trPr>
          <w:trHeight w:val="114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男女共同参画計画の進行管理</w:t>
            </w:r>
          </w:p>
        </w:tc>
        <w:tc>
          <w:tcPr>
            <w:tcW w:w="4900" w:type="dxa"/>
          </w:tcPr>
          <w:p w:rsidR="00AE0B67" w:rsidRPr="0024743A" w:rsidRDefault="00554DA3" w:rsidP="00554DA3">
            <w:pPr>
              <w:rPr>
                <w:rFonts w:ascii="ＭＳ Ｐゴシック" w:eastAsia="ＭＳ Ｐゴシック" w:hAnsi="ＭＳ Ｐゴシック"/>
              </w:rPr>
            </w:pPr>
            <w:r w:rsidRPr="0024743A">
              <w:rPr>
                <w:rFonts w:ascii="ＭＳ Ｐゴシック" w:eastAsia="ＭＳ Ｐゴシック" w:hAnsi="ＭＳ Ｐゴシック" w:hint="eastAsia"/>
              </w:rPr>
              <w:t>各課から</w:t>
            </w:r>
            <w:r w:rsidR="0074177D" w:rsidRPr="0024743A">
              <w:rPr>
                <w:rFonts w:ascii="ＭＳ Ｐゴシック" w:eastAsia="ＭＳ Ｐゴシック" w:hAnsi="ＭＳ Ｐゴシック" w:hint="eastAsia"/>
              </w:rPr>
              <w:t>出された</w:t>
            </w:r>
            <w:r w:rsidRPr="0024743A">
              <w:rPr>
                <w:rFonts w:ascii="ＭＳ Ｐゴシック" w:eastAsia="ＭＳ Ｐゴシック" w:hAnsi="ＭＳ Ｐゴシック" w:hint="eastAsia"/>
              </w:rPr>
              <w:t>実績報告を取りまとめ、計画の進行管理を行</w:t>
            </w:r>
            <w:r w:rsidR="0051218A" w:rsidRPr="0024743A">
              <w:rPr>
                <w:rFonts w:ascii="ＭＳ Ｐゴシック" w:eastAsia="ＭＳ Ｐゴシック" w:hAnsi="ＭＳ Ｐゴシック" w:hint="eastAsia"/>
              </w:rPr>
              <w:t>い、ホームページで公開した</w:t>
            </w:r>
            <w:r w:rsidRPr="0024743A">
              <w:rPr>
                <w:rFonts w:ascii="ＭＳ Ｐゴシック" w:eastAsia="ＭＳ Ｐゴシック" w:hAnsi="ＭＳ Ｐゴシック" w:hint="eastAsia"/>
              </w:rPr>
              <w:t>。</w:t>
            </w:r>
          </w:p>
        </w:tc>
        <w:tc>
          <w:tcPr>
            <w:tcW w:w="127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94BDC" w:rsidRPr="0024743A">
              <w:rPr>
                <w:rFonts w:ascii="ＭＳ Ｐゴシック" w:eastAsia="ＭＳ Ｐゴシック" w:hAnsi="ＭＳ Ｐゴシック" w:hint="eastAsia"/>
                <w:kern w:val="0"/>
              </w:rPr>
              <w:t>28</w:t>
            </w:r>
          </w:p>
        </w:tc>
      </w:tr>
      <w:tr w:rsidR="00AE0B67" w:rsidRPr="0024743A" w:rsidTr="000046CA">
        <w:trPr>
          <w:trHeight w:val="87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vMerge w:val="restart"/>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職員の能力向上と人材育成</w:t>
            </w:r>
          </w:p>
        </w:tc>
        <w:tc>
          <w:tcPr>
            <w:tcW w:w="4900" w:type="dxa"/>
          </w:tcPr>
          <w:p w:rsidR="00AE0B67" w:rsidRPr="0024743A" w:rsidRDefault="00E038C6" w:rsidP="00554DA3">
            <w:pPr>
              <w:rPr>
                <w:rFonts w:ascii="ＭＳ Ｐゴシック" w:eastAsia="ＭＳ Ｐゴシック" w:hAnsi="ＭＳ Ｐゴシック"/>
              </w:rPr>
            </w:pPr>
            <w:r w:rsidRPr="0024743A">
              <w:rPr>
                <w:rFonts w:ascii="ＭＳ Ｐゴシック" w:eastAsia="ＭＳ Ｐゴシック" w:hAnsi="ＭＳ Ｐゴシック" w:hint="eastAsia"/>
              </w:rPr>
              <w:t>女性職員の各種研修への参加は確実に増加しているもののまだ十分とは言えない。</w:t>
            </w:r>
          </w:p>
        </w:tc>
        <w:tc>
          <w:tcPr>
            <w:tcW w:w="1274" w:type="dxa"/>
          </w:tcPr>
          <w:p w:rsidR="00AE0B67" w:rsidRPr="0024743A" w:rsidRDefault="00B3765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総務</w:t>
            </w:r>
            <w:r w:rsidR="00554DA3" w:rsidRPr="0024743A">
              <w:rPr>
                <w:rFonts w:ascii="ＭＳ Ｐゴシック" w:eastAsia="ＭＳ Ｐゴシック" w:hAnsi="ＭＳ Ｐゴシック" w:hint="eastAsia"/>
              </w:rPr>
              <w:t>課</w:t>
            </w:r>
          </w:p>
          <w:p w:rsidR="00554DA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E038C6" w:rsidRPr="0024743A">
              <w:rPr>
                <w:rFonts w:ascii="ＭＳ Ｐゴシック" w:eastAsia="ＭＳ Ｐゴシック" w:hAnsi="ＭＳ Ｐゴシック" w:hint="eastAsia"/>
                <w:kern w:val="0"/>
              </w:rPr>
              <w:t>28</w:t>
            </w:r>
          </w:p>
        </w:tc>
      </w:tr>
      <w:tr w:rsidR="00AE0B67" w:rsidRPr="0024743A" w:rsidTr="000046CA">
        <w:trPr>
          <w:trHeight w:val="87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rPr>
            </w:pPr>
          </w:p>
        </w:tc>
        <w:tc>
          <w:tcPr>
            <w:tcW w:w="4900" w:type="dxa"/>
          </w:tcPr>
          <w:p w:rsidR="00AE0B67" w:rsidRPr="0024743A" w:rsidRDefault="00E038C6" w:rsidP="009A3A4B">
            <w:pPr>
              <w:rPr>
                <w:rFonts w:ascii="ＭＳ Ｐゴシック" w:eastAsia="ＭＳ Ｐゴシック" w:hAnsi="ＭＳ Ｐゴシック"/>
              </w:rPr>
            </w:pPr>
            <w:r w:rsidRPr="0024743A">
              <w:rPr>
                <w:rFonts w:ascii="ＭＳ Ｐゴシック" w:eastAsia="ＭＳ Ｐゴシック" w:hAnsi="ＭＳ Ｐゴシック" w:hint="eastAsia"/>
              </w:rPr>
              <w:t>女性職員研修への積極的な参加に向け、</w:t>
            </w:r>
            <w:r w:rsidR="009A3A4B" w:rsidRPr="0024743A">
              <w:rPr>
                <w:rFonts w:ascii="ＭＳ Ｐゴシック" w:eastAsia="ＭＳ Ｐゴシック" w:hAnsi="ＭＳ Ｐゴシック" w:hint="eastAsia"/>
              </w:rPr>
              <w:t>人材確保に努めた。</w:t>
            </w:r>
          </w:p>
        </w:tc>
        <w:tc>
          <w:tcPr>
            <w:tcW w:w="1274" w:type="dxa"/>
          </w:tcPr>
          <w:p w:rsidR="00554DA3" w:rsidRPr="0024743A" w:rsidRDefault="00554DA3" w:rsidP="00554DA3">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554DA3">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E038C6" w:rsidRPr="0024743A">
              <w:rPr>
                <w:rFonts w:ascii="ＭＳ Ｐゴシック" w:eastAsia="ＭＳ Ｐゴシック" w:hAnsi="ＭＳ Ｐゴシック" w:hint="eastAsia"/>
                <w:kern w:val="0"/>
              </w:rPr>
              <w:t>28</w:t>
            </w:r>
          </w:p>
        </w:tc>
      </w:tr>
      <w:tr w:rsidR="009D4138" w:rsidRPr="0024743A" w:rsidTr="000046CA">
        <w:trPr>
          <w:trHeight w:val="1000"/>
        </w:trPr>
        <w:tc>
          <w:tcPr>
            <w:tcW w:w="1088" w:type="dxa"/>
            <w:vMerge/>
          </w:tcPr>
          <w:p w:rsidR="009D4138" w:rsidRPr="0024743A" w:rsidRDefault="009D4138" w:rsidP="000046CA">
            <w:pPr>
              <w:rPr>
                <w:rFonts w:ascii="ＭＳ Ｐゴシック" w:eastAsia="ＭＳ Ｐゴシック" w:hAnsi="ＭＳ Ｐゴシック"/>
                <w:b/>
              </w:rPr>
            </w:pPr>
          </w:p>
        </w:tc>
        <w:tc>
          <w:tcPr>
            <w:tcW w:w="1470" w:type="dxa"/>
            <w:vMerge/>
          </w:tcPr>
          <w:p w:rsidR="009D4138" w:rsidRPr="0024743A" w:rsidRDefault="009D4138" w:rsidP="000046CA">
            <w:pPr>
              <w:rPr>
                <w:rFonts w:ascii="ＭＳ Ｐゴシック" w:eastAsia="ＭＳ Ｐゴシック" w:hAnsi="ＭＳ Ｐゴシック"/>
                <w:b/>
              </w:rPr>
            </w:pPr>
          </w:p>
        </w:tc>
        <w:tc>
          <w:tcPr>
            <w:tcW w:w="1470" w:type="dxa"/>
            <w:vMerge w:val="restart"/>
          </w:tcPr>
          <w:p w:rsidR="009D4138" w:rsidRPr="0024743A" w:rsidRDefault="009D4138" w:rsidP="00EA18F6">
            <w:pPr>
              <w:rPr>
                <w:rFonts w:ascii="ＭＳ Ｐゴシック" w:eastAsia="ＭＳ Ｐゴシック" w:hAnsi="ＭＳ Ｐゴシック"/>
              </w:rPr>
            </w:pPr>
            <w:r w:rsidRPr="0024743A">
              <w:rPr>
                <w:rFonts w:ascii="ＭＳ Ｐゴシック" w:eastAsia="ＭＳ Ｐゴシック" w:hAnsi="ＭＳ Ｐゴシック" w:hint="eastAsia"/>
              </w:rPr>
              <w:t>総合的な相談体制の整備</w:t>
            </w:r>
          </w:p>
        </w:tc>
        <w:tc>
          <w:tcPr>
            <w:tcW w:w="4900" w:type="dxa"/>
          </w:tcPr>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市民相談　　 58件</w:t>
            </w:r>
          </w:p>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消費生活相談　　573件</w:t>
            </w:r>
          </w:p>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多重債務相談　　511件</w:t>
            </w:r>
          </w:p>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 xml:space="preserve">生活困窮者相談　　　1,235件　　　　　　　</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　　　　　　　　　　　　　　　　　『無料法律相談』</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＜弁護士無料法律相談＞</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毎月第2・第4水曜日開催</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＜司法書士無料法律相談＞</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毎月第1・第3水曜日開催</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（時間）</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13:30～16:00</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（相談件数）</w:t>
            </w:r>
          </w:p>
          <w:p w:rsidR="009D4138"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1回　　5件　　　　</w:t>
            </w:r>
          </w:p>
        </w:tc>
        <w:tc>
          <w:tcPr>
            <w:tcW w:w="1274" w:type="dxa"/>
          </w:tcPr>
          <w:p w:rsidR="009D4138" w:rsidRPr="0024743A" w:rsidRDefault="00BD57AE" w:rsidP="000046CA">
            <w:pPr>
              <w:rPr>
                <w:rFonts w:ascii="ＭＳ Ｐゴシック" w:eastAsia="ＭＳ Ｐゴシック" w:hAnsi="ＭＳ Ｐゴシック"/>
              </w:rPr>
            </w:pPr>
            <w:r w:rsidRPr="0024743A">
              <w:rPr>
                <w:rFonts w:ascii="ＭＳ Ｐゴシック" w:eastAsia="ＭＳ Ｐゴシック" w:hAnsi="ＭＳ Ｐゴシック" w:hint="eastAsia"/>
              </w:rPr>
              <w:t>くらしサポート課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912767" w:rsidRPr="0024743A">
              <w:rPr>
                <w:rFonts w:ascii="ＭＳ Ｐゴシック" w:eastAsia="ＭＳ Ｐゴシック" w:hAnsi="ＭＳ Ｐゴシック" w:hint="eastAsia"/>
                <w:kern w:val="0"/>
              </w:rPr>
              <w:t>28</w:t>
            </w:r>
          </w:p>
        </w:tc>
      </w:tr>
      <w:tr w:rsidR="004B42D7" w:rsidRPr="0024743A" w:rsidTr="000046CA">
        <w:trPr>
          <w:trHeight w:val="1000"/>
        </w:trPr>
        <w:tc>
          <w:tcPr>
            <w:tcW w:w="1088" w:type="dxa"/>
            <w:vMerge/>
          </w:tcPr>
          <w:p w:rsidR="004B42D7" w:rsidRPr="0024743A" w:rsidRDefault="004B42D7" w:rsidP="000046CA">
            <w:pPr>
              <w:rPr>
                <w:rFonts w:ascii="ＭＳ Ｐゴシック" w:eastAsia="ＭＳ Ｐゴシック" w:hAnsi="ＭＳ Ｐゴシック"/>
                <w:b/>
              </w:rPr>
            </w:pPr>
          </w:p>
        </w:tc>
        <w:tc>
          <w:tcPr>
            <w:tcW w:w="1470" w:type="dxa"/>
            <w:vMerge/>
          </w:tcPr>
          <w:p w:rsidR="004B42D7" w:rsidRPr="0024743A" w:rsidRDefault="004B42D7" w:rsidP="000046CA">
            <w:pPr>
              <w:rPr>
                <w:rFonts w:ascii="ＭＳ Ｐゴシック" w:eastAsia="ＭＳ Ｐゴシック" w:hAnsi="ＭＳ Ｐゴシック"/>
                <w:b/>
              </w:rPr>
            </w:pPr>
          </w:p>
        </w:tc>
        <w:tc>
          <w:tcPr>
            <w:tcW w:w="1470" w:type="dxa"/>
            <w:vMerge/>
          </w:tcPr>
          <w:p w:rsidR="004B42D7" w:rsidRPr="0024743A" w:rsidRDefault="004B42D7" w:rsidP="000046CA">
            <w:pPr>
              <w:rPr>
                <w:rFonts w:ascii="ＭＳ Ｐゴシック" w:eastAsia="ＭＳ Ｐゴシック" w:hAnsi="ＭＳ Ｐゴシック"/>
              </w:rPr>
            </w:pPr>
          </w:p>
        </w:tc>
        <w:tc>
          <w:tcPr>
            <w:tcW w:w="4900" w:type="dxa"/>
          </w:tcPr>
          <w:p w:rsidR="004B42D7" w:rsidRPr="0024743A" w:rsidRDefault="007C3B6A" w:rsidP="007C3B6A">
            <w:pPr>
              <w:rPr>
                <w:rFonts w:ascii="ＭＳ Ｐゴシック" w:eastAsia="ＭＳ Ｐゴシック" w:hAnsi="ＭＳ Ｐゴシック"/>
              </w:rPr>
            </w:pPr>
            <w:r w:rsidRPr="0024743A">
              <w:rPr>
                <w:rFonts w:ascii="ＭＳ Ｐゴシック" w:eastAsia="ＭＳ Ｐゴシック" w:hAnsi="ＭＳ Ｐゴシック" w:hint="eastAsia"/>
              </w:rPr>
              <w:t>手話通訳者の設置の利用は毎月平均２０件以上ある。手話通訳者の設置は、聴覚障がい者のみならず、健聴者にとっても非常に有益である。</w:t>
            </w:r>
          </w:p>
        </w:tc>
        <w:tc>
          <w:tcPr>
            <w:tcW w:w="1274" w:type="dxa"/>
          </w:tcPr>
          <w:p w:rsidR="004B42D7" w:rsidRPr="0024743A" w:rsidRDefault="004B42D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C3B6A" w:rsidRPr="0024743A">
              <w:rPr>
                <w:rFonts w:ascii="ＭＳ Ｐゴシック" w:eastAsia="ＭＳ Ｐゴシック" w:hAnsi="ＭＳ Ｐゴシック" w:hint="eastAsia"/>
                <w:kern w:val="0"/>
              </w:rPr>
              <w:t>28</w:t>
            </w:r>
          </w:p>
        </w:tc>
      </w:tr>
      <w:tr w:rsidR="009D4138" w:rsidRPr="0024743A" w:rsidTr="009D4138">
        <w:trPr>
          <w:trHeight w:val="1110"/>
        </w:trPr>
        <w:tc>
          <w:tcPr>
            <w:tcW w:w="1053"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rPr>
            </w:pPr>
          </w:p>
        </w:tc>
        <w:tc>
          <w:tcPr>
            <w:tcW w:w="4683" w:type="dxa"/>
          </w:tcPr>
          <w:p w:rsidR="00334C9D" w:rsidRPr="0024743A" w:rsidRDefault="00334C9D" w:rsidP="00334C9D">
            <w:pPr>
              <w:rPr>
                <w:rFonts w:ascii="ＭＳ Ｐゴシック" w:eastAsia="ＭＳ Ｐゴシック" w:hAnsi="ＭＳ Ｐゴシック"/>
              </w:rPr>
            </w:pPr>
            <w:r w:rsidRPr="0024743A">
              <w:rPr>
                <w:rFonts w:ascii="ＭＳ Ｐゴシック" w:eastAsia="ＭＳ Ｐゴシック" w:hAnsi="ＭＳ Ｐゴシック" w:hint="eastAsia"/>
              </w:rPr>
              <w:t>・平成２８年度婦人相談述べ件数２１７件</w:t>
            </w:r>
          </w:p>
          <w:p w:rsidR="009D4138" w:rsidRPr="0024743A" w:rsidRDefault="00334C9D" w:rsidP="00334C9D">
            <w:pPr>
              <w:rPr>
                <w:rFonts w:ascii="ＭＳ Ｐゴシック" w:eastAsia="ＭＳ Ｐゴシック" w:hAnsi="ＭＳ Ｐゴシック"/>
              </w:rPr>
            </w:pPr>
            <w:r w:rsidRPr="0024743A">
              <w:rPr>
                <w:rFonts w:ascii="ＭＳ Ｐゴシック" w:eastAsia="ＭＳ Ｐゴシック" w:hAnsi="ＭＳ Ｐゴシック" w:hint="eastAsia"/>
              </w:rPr>
              <w:t>・平成２７年度の２０３件から微増であるが、相談内容はDV案件や生活困窮、離婚問題などここ近年多様化かつ重篤化する傾向にある。また警察や、医療機関をはじめ教育機関を通じての相談も増加しており、相談体制の周知も徐々に定着してきている。</w:t>
            </w:r>
          </w:p>
        </w:tc>
        <w:tc>
          <w:tcPr>
            <w:tcW w:w="1270" w:type="dxa"/>
          </w:tcPr>
          <w:p w:rsidR="009D4138" w:rsidRPr="0024743A" w:rsidRDefault="009D4138" w:rsidP="000046CA">
            <w:pPr>
              <w:rPr>
                <w:rFonts w:ascii="ＭＳ Ｐゴシック" w:eastAsia="ＭＳ Ｐゴシック" w:hAnsi="ＭＳ Ｐゴシック"/>
                <w:kern w:val="0"/>
              </w:rPr>
            </w:pPr>
            <w:r w:rsidRPr="00F777ED">
              <w:rPr>
                <w:rFonts w:ascii="ＭＳ Ｐゴシック" w:eastAsia="ＭＳ Ｐゴシック" w:hAnsi="ＭＳ Ｐゴシック" w:hint="eastAsia"/>
                <w:spacing w:val="15"/>
                <w:w w:val="79"/>
                <w:kern w:val="0"/>
                <w:fitText w:val="980" w:id="875812864"/>
              </w:rPr>
              <w:t>子育て支援</w:t>
            </w:r>
            <w:r w:rsidRPr="00F777ED">
              <w:rPr>
                <w:rFonts w:ascii="ＭＳ Ｐゴシック" w:eastAsia="ＭＳ Ｐゴシック" w:hAnsi="ＭＳ Ｐゴシック" w:hint="eastAsia"/>
                <w:spacing w:val="-22"/>
                <w:w w:val="79"/>
                <w:kern w:val="0"/>
                <w:fitText w:val="980" w:id="875812864"/>
              </w:rPr>
              <w:t>課</w:t>
            </w:r>
          </w:p>
          <w:p w:rsidR="009D4138"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334C9D" w:rsidRPr="0024743A">
              <w:rPr>
                <w:rFonts w:ascii="ＭＳ Ｐゴシック" w:eastAsia="ＭＳ Ｐゴシック" w:hAnsi="ＭＳ Ｐゴシック" w:hint="eastAsia"/>
                <w:kern w:val="0"/>
              </w:rPr>
              <w:t>28</w:t>
            </w:r>
          </w:p>
        </w:tc>
      </w:tr>
      <w:tr w:rsidR="009D4138" w:rsidRPr="0024743A" w:rsidTr="009D4138">
        <w:trPr>
          <w:trHeight w:val="1110"/>
        </w:trPr>
        <w:tc>
          <w:tcPr>
            <w:tcW w:w="1053"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rPr>
            </w:pPr>
          </w:p>
        </w:tc>
        <w:tc>
          <w:tcPr>
            <w:tcW w:w="4683" w:type="dxa"/>
          </w:tcPr>
          <w:p w:rsidR="009D4138" w:rsidRPr="0024743A" w:rsidRDefault="007315FB" w:rsidP="000046CA">
            <w:pPr>
              <w:rPr>
                <w:rFonts w:ascii="ＭＳ Ｐゴシック" w:eastAsia="ＭＳ Ｐゴシック" w:hAnsi="ＭＳ Ｐゴシック"/>
              </w:rPr>
            </w:pPr>
            <w:r w:rsidRPr="0024743A">
              <w:rPr>
                <w:rFonts w:ascii="ＭＳ Ｐゴシック" w:eastAsia="ＭＳ Ｐゴシック" w:hAnsi="ＭＳ Ｐゴシック" w:hint="eastAsia"/>
              </w:rPr>
              <w:t>定例会及び随時連絡をとり連携を図った。</w:t>
            </w:r>
          </w:p>
        </w:tc>
        <w:tc>
          <w:tcPr>
            <w:tcW w:w="1270" w:type="dxa"/>
          </w:tcPr>
          <w:p w:rsidR="009D4138" w:rsidRPr="0024743A" w:rsidRDefault="009D4138"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高齢介護課</w:t>
            </w:r>
          </w:p>
          <w:p w:rsidR="009D4138"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7315FB" w:rsidRPr="0024743A">
              <w:rPr>
                <w:rFonts w:ascii="ＭＳ Ｐゴシック" w:eastAsia="ＭＳ Ｐゴシック" w:hAnsi="ＭＳ Ｐゴシック" w:hint="eastAsia"/>
                <w:kern w:val="0"/>
              </w:rPr>
              <w:t>28</w:t>
            </w:r>
          </w:p>
        </w:tc>
      </w:tr>
      <w:tr w:rsidR="009D4138" w:rsidRPr="0024743A" w:rsidTr="009D4138">
        <w:trPr>
          <w:trHeight w:val="1110"/>
        </w:trPr>
        <w:tc>
          <w:tcPr>
            <w:tcW w:w="1053"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rPr>
            </w:pPr>
          </w:p>
        </w:tc>
        <w:tc>
          <w:tcPr>
            <w:tcW w:w="4683" w:type="dxa"/>
          </w:tcPr>
          <w:p w:rsidR="009D4138" w:rsidRPr="0024743A" w:rsidRDefault="007C1BC5" w:rsidP="000046CA">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地域を分けて担当する地区担当制をとっており、母子から成人保健までその地区の実情を理解した保健師が関わるように努めた。また、近年複雑な要因が絡む相談が多く、内容により関係各課・機関と連携、支援した。　　　</w:t>
            </w:r>
          </w:p>
        </w:tc>
        <w:tc>
          <w:tcPr>
            <w:tcW w:w="1270" w:type="dxa"/>
          </w:tcPr>
          <w:p w:rsidR="009D4138" w:rsidRPr="0024743A" w:rsidRDefault="009D4138"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保健予防課</w:t>
            </w:r>
          </w:p>
          <w:p w:rsidR="00F31BE3"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7C1BC5" w:rsidRPr="0024743A">
              <w:rPr>
                <w:rFonts w:ascii="ＭＳ Ｐゴシック" w:eastAsia="ＭＳ Ｐゴシック" w:hAnsi="ＭＳ Ｐゴシック" w:hint="eastAsia"/>
                <w:kern w:val="0"/>
              </w:rPr>
              <w:t>28</w:t>
            </w:r>
          </w:p>
        </w:tc>
      </w:tr>
      <w:tr w:rsidR="00AE0B67" w:rsidRPr="0024743A" w:rsidTr="009D4138">
        <w:trPr>
          <w:trHeight w:val="1325"/>
        </w:trPr>
        <w:tc>
          <w:tcPr>
            <w:tcW w:w="1053" w:type="dxa"/>
            <w:vMerge/>
          </w:tcPr>
          <w:p w:rsidR="00AE0B67" w:rsidRPr="0024743A" w:rsidRDefault="00AE0B67" w:rsidP="000046CA">
            <w:pPr>
              <w:rPr>
                <w:rFonts w:ascii="ＭＳ Ｐゴシック" w:eastAsia="ＭＳ Ｐゴシック" w:hAnsi="ＭＳ Ｐゴシック"/>
                <w:b/>
              </w:rPr>
            </w:pPr>
          </w:p>
        </w:tc>
        <w:tc>
          <w:tcPr>
            <w:tcW w:w="1424" w:type="dxa"/>
            <w:vMerge/>
          </w:tcPr>
          <w:p w:rsidR="00AE0B67" w:rsidRPr="0024743A" w:rsidRDefault="00AE0B67" w:rsidP="000046CA">
            <w:pPr>
              <w:rPr>
                <w:rFonts w:ascii="ＭＳ Ｐゴシック" w:eastAsia="ＭＳ Ｐゴシック" w:hAnsi="ＭＳ Ｐゴシック"/>
                <w:b/>
              </w:rPr>
            </w:pPr>
          </w:p>
        </w:tc>
        <w:tc>
          <w:tcPr>
            <w:tcW w:w="142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国、県、他市町村や各種団体との連携</w:t>
            </w:r>
          </w:p>
        </w:tc>
        <w:tc>
          <w:tcPr>
            <w:tcW w:w="4683"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地域連絡会議が玉名地域振興局で開催された。</w:t>
            </w:r>
          </w:p>
          <w:p w:rsidR="00AE0B67" w:rsidRPr="0024743A" w:rsidRDefault="00AE0B67" w:rsidP="00270EA8">
            <w:pPr>
              <w:rPr>
                <w:rFonts w:ascii="ＭＳ Ｐゴシック" w:eastAsia="ＭＳ Ｐゴシック" w:hAnsi="ＭＳ Ｐゴシック"/>
              </w:rPr>
            </w:pPr>
            <w:r w:rsidRPr="0024743A">
              <w:rPr>
                <w:rFonts w:ascii="ＭＳ Ｐゴシック" w:eastAsia="ＭＳ Ｐゴシック" w:hAnsi="ＭＳ Ｐゴシック" w:hint="eastAsia"/>
              </w:rPr>
              <w:t>また、熊本県</w:t>
            </w:r>
            <w:r w:rsidR="00270EA8" w:rsidRPr="0024743A">
              <w:rPr>
                <w:rFonts w:ascii="ＭＳ Ｐゴシック" w:eastAsia="ＭＳ Ｐゴシック" w:hAnsi="ＭＳ Ｐゴシック" w:hint="eastAsia"/>
              </w:rPr>
              <w:t>庁</w:t>
            </w:r>
            <w:r w:rsidRPr="0024743A">
              <w:rPr>
                <w:rFonts w:ascii="ＭＳ Ｐゴシック" w:eastAsia="ＭＳ Ｐゴシック" w:hAnsi="ＭＳ Ｐゴシック" w:hint="eastAsia"/>
              </w:rPr>
              <w:t>で県内市町村グループ別研修も開催され、近隣自治体や、行政規模の類似している県内自治体の担当者同士の意見交換等が行えた。</w:t>
            </w:r>
          </w:p>
        </w:tc>
        <w:tc>
          <w:tcPr>
            <w:tcW w:w="1270" w:type="dxa"/>
          </w:tcPr>
          <w:p w:rsidR="00AE0B67" w:rsidRPr="0024743A" w:rsidRDefault="00AE0B67"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AE0B67"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334C9D" w:rsidRPr="0024743A">
              <w:rPr>
                <w:rFonts w:ascii="ＭＳ Ｐゴシック" w:eastAsia="ＭＳ Ｐゴシック" w:hAnsi="ＭＳ Ｐゴシック" w:hint="eastAsia"/>
                <w:kern w:val="0"/>
              </w:rPr>
              <w:t>28</w:t>
            </w:r>
          </w:p>
        </w:tc>
      </w:tr>
    </w:tbl>
    <w:p w:rsidR="009D4138" w:rsidRPr="0024743A" w:rsidRDefault="009D4138" w:rsidP="00AE0B67">
      <w:pPr>
        <w:rPr>
          <w:rFonts w:ascii="ＭＳ Ｐゴシック" w:eastAsia="ＭＳ Ｐゴシック" w:hAnsi="ＭＳ Ｐゴシック"/>
          <w:b/>
        </w:rPr>
      </w:pPr>
    </w:p>
    <w:p w:rsidR="00B40039" w:rsidRPr="0024743A" w:rsidRDefault="00B40039" w:rsidP="00AE0B67">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29"/>
        <w:gridCol w:w="1423"/>
        <w:gridCol w:w="4563"/>
        <w:gridCol w:w="1382"/>
      </w:tblGrid>
      <w:tr w:rsidR="00AE0B67" w:rsidRPr="0024743A" w:rsidTr="00A15C9B">
        <w:tc>
          <w:tcPr>
            <w:tcW w:w="1057"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9"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56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C5844" w:rsidRPr="0024743A">
              <w:rPr>
                <w:rFonts w:ascii="ＭＳ Ｐゴシック" w:eastAsia="ＭＳ Ｐゴシック" w:hAnsi="ＭＳ Ｐゴシック" w:hint="eastAsia"/>
                <w:b/>
              </w:rPr>
              <w:t>28</w:t>
            </w:r>
            <w:r w:rsidRPr="0024743A">
              <w:rPr>
                <w:rFonts w:ascii="ＭＳ Ｐゴシック" w:eastAsia="ＭＳ Ｐゴシック" w:hAnsi="ＭＳ Ｐゴシック" w:hint="eastAsia"/>
                <w:b/>
              </w:rPr>
              <w:t>年度の実施状況</w:t>
            </w:r>
          </w:p>
        </w:tc>
        <w:tc>
          <w:tcPr>
            <w:tcW w:w="1382"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AE0B67" w:rsidRPr="0024743A" w:rsidTr="00A15C9B">
        <w:trPr>
          <w:trHeight w:val="1339"/>
        </w:trPr>
        <w:tc>
          <w:tcPr>
            <w:tcW w:w="1057" w:type="dxa"/>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　活動拠点施設の整備</w:t>
            </w:r>
          </w:p>
        </w:tc>
        <w:tc>
          <w:tcPr>
            <w:tcW w:w="1429" w:type="dxa"/>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（１）活動拠点の充実</w:t>
            </w:r>
          </w:p>
        </w:tc>
        <w:tc>
          <w:tcPr>
            <w:tcW w:w="1423"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男女共同参画センターの設置</w:t>
            </w:r>
          </w:p>
        </w:tc>
        <w:tc>
          <w:tcPr>
            <w:tcW w:w="4563" w:type="dxa"/>
          </w:tcPr>
          <w:p w:rsidR="00AE0B67" w:rsidRPr="0024743A" w:rsidRDefault="00AE0B67" w:rsidP="00DC354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男女共同参画センターの開設に関しては、</w:t>
            </w:r>
            <w:r w:rsidR="00DC3544" w:rsidRPr="0024743A">
              <w:rPr>
                <w:rFonts w:ascii="ＭＳ Ｐゴシック" w:eastAsia="ＭＳ Ｐゴシック" w:hAnsi="ＭＳ Ｐゴシック" w:hint="eastAsia"/>
                <w:szCs w:val="21"/>
              </w:rPr>
              <w:t>既存施設等での活用も視野に</w:t>
            </w:r>
            <w:r w:rsidR="00665DA9" w:rsidRPr="0024743A">
              <w:rPr>
                <w:rFonts w:ascii="ＭＳ Ｐゴシック" w:eastAsia="ＭＳ Ｐゴシック" w:hAnsi="ＭＳ Ｐゴシック" w:hint="eastAsia"/>
                <w:szCs w:val="21"/>
              </w:rPr>
              <w:t>担当課</w:t>
            </w:r>
            <w:r w:rsidR="0091353D" w:rsidRPr="0024743A">
              <w:rPr>
                <w:rFonts w:ascii="ＭＳ Ｐゴシック" w:eastAsia="ＭＳ Ｐゴシック" w:hAnsi="ＭＳ Ｐゴシック" w:hint="eastAsia"/>
                <w:szCs w:val="21"/>
              </w:rPr>
              <w:t>と相談しながら、</w:t>
            </w:r>
            <w:r w:rsidRPr="0024743A">
              <w:rPr>
                <w:rFonts w:ascii="ＭＳ Ｐゴシック" w:eastAsia="ＭＳ Ｐゴシック" w:hAnsi="ＭＳ Ｐゴシック" w:hint="eastAsia"/>
                <w:szCs w:val="21"/>
              </w:rPr>
              <w:t>今後</w:t>
            </w:r>
            <w:r w:rsidR="0091353D" w:rsidRPr="0024743A">
              <w:rPr>
                <w:rFonts w:ascii="ＭＳ Ｐゴシック" w:eastAsia="ＭＳ Ｐゴシック" w:hAnsi="ＭＳ Ｐゴシック" w:hint="eastAsia"/>
                <w:szCs w:val="21"/>
              </w:rPr>
              <w:t>検討</w:t>
            </w:r>
            <w:r w:rsidRPr="0024743A">
              <w:rPr>
                <w:rFonts w:ascii="ＭＳ Ｐゴシック" w:eastAsia="ＭＳ Ｐゴシック" w:hAnsi="ＭＳ Ｐゴシック" w:hint="eastAsia"/>
                <w:szCs w:val="21"/>
              </w:rPr>
              <w:t>していく。</w:t>
            </w:r>
          </w:p>
        </w:tc>
        <w:tc>
          <w:tcPr>
            <w:tcW w:w="1382" w:type="dxa"/>
          </w:tcPr>
          <w:p w:rsidR="00A15C9B" w:rsidRPr="0024743A" w:rsidRDefault="00A15C9B" w:rsidP="00A15C9B">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A15C9B">
            <w:r w:rsidRPr="0024743A">
              <w:rPr>
                <w:rFonts w:ascii="ＭＳ Ｐゴシック" w:eastAsia="ＭＳ Ｐゴシック" w:hAnsi="ＭＳ Ｐゴシック" w:hint="eastAsia"/>
                <w:kern w:val="0"/>
              </w:rPr>
              <w:t>H</w:t>
            </w:r>
            <w:r w:rsidR="006C5844" w:rsidRPr="0024743A">
              <w:rPr>
                <w:rFonts w:ascii="ＭＳ Ｐゴシック" w:eastAsia="ＭＳ Ｐゴシック" w:hAnsi="ＭＳ Ｐゴシック" w:hint="eastAsia"/>
                <w:kern w:val="0"/>
              </w:rPr>
              <w:t>28</w:t>
            </w:r>
          </w:p>
        </w:tc>
      </w:tr>
    </w:tbl>
    <w:p w:rsidR="00AE0B67" w:rsidRDefault="00AE0B67" w:rsidP="00AE0B67">
      <w:pPr>
        <w:rPr>
          <w:szCs w:val="21"/>
        </w:rPr>
      </w:pPr>
    </w:p>
    <w:p w:rsidR="007070B9" w:rsidRPr="00285058" w:rsidRDefault="007070B9" w:rsidP="00F0029A"/>
    <w:sectPr w:rsidR="007070B9" w:rsidRPr="00285058" w:rsidSect="007040CD">
      <w:footerReference w:type="default" r:id="rId8"/>
      <w:pgSz w:w="11906" w:h="16838" w:code="9"/>
      <w:pgMar w:top="964" w:right="1134" w:bottom="964" w:left="1134" w:header="851" w:footer="283"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19" w:rsidRDefault="008B2219" w:rsidP="00285058">
      <w:r>
        <w:separator/>
      </w:r>
    </w:p>
  </w:endnote>
  <w:endnote w:type="continuationSeparator" w:id="0">
    <w:p w:rsidR="008B2219" w:rsidRDefault="008B2219" w:rsidP="0028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340"/>
      <w:docPartObj>
        <w:docPartGallery w:val="Page Numbers (Bottom of Page)"/>
        <w:docPartUnique/>
      </w:docPartObj>
    </w:sdtPr>
    <w:sdtContent>
      <w:p w:rsidR="008B2219" w:rsidRDefault="0020306D">
        <w:pPr>
          <w:pStyle w:val="a5"/>
          <w:jc w:val="center"/>
        </w:pPr>
        <w:fldSimple w:instr=" PAGE   \* MERGEFORMAT ">
          <w:r w:rsidR="00F777ED" w:rsidRPr="00F777ED">
            <w:rPr>
              <w:noProof/>
              <w:lang w:val="ja-JP"/>
            </w:rPr>
            <w:t>11</w:t>
          </w:r>
        </w:fldSimple>
      </w:p>
    </w:sdtContent>
  </w:sdt>
  <w:p w:rsidR="008B2219" w:rsidRDefault="008B22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19" w:rsidRDefault="008B2219" w:rsidP="00285058">
      <w:r>
        <w:separator/>
      </w:r>
    </w:p>
  </w:footnote>
  <w:footnote w:type="continuationSeparator" w:id="0">
    <w:p w:rsidR="008B2219" w:rsidRDefault="008B2219" w:rsidP="0028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A55"/>
    <w:multiLevelType w:val="hybridMultilevel"/>
    <w:tmpl w:val="8D7692F8"/>
    <w:lvl w:ilvl="0" w:tplc="D5500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A60F33"/>
    <w:multiLevelType w:val="hybridMultilevel"/>
    <w:tmpl w:val="D26616F2"/>
    <w:lvl w:ilvl="0" w:tplc="69742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F65057"/>
    <w:multiLevelType w:val="hybridMultilevel"/>
    <w:tmpl w:val="FCFC1BA6"/>
    <w:lvl w:ilvl="0" w:tplc="A844B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531737"/>
    <w:multiLevelType w:val="hybridMultilevel"/>
    <w:tmpl w:val="C6B00ACC"/>
    <w:lvl w:ilvl="0" w:tplc="B8FE8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D746D0"/>
    <w:multiLevelType w:val="hybridMultilevel"/>
    <w:tmpl w:val="445A9430"/>
    <w:lvl w:ilvl="0" w:tplc="3F7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5B3084"/>
    <w:multiLevelType w:val="hybridMultilevel"/>
    <w:tmpl w:val="52DE7D0E"/>
    <w:lvl w:ilvl="0" w:tplc="2C123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4E4D38"/>
    <w:multiLevelType w:val="hybridMultilevel"/>
    <w:tmpl w:val="924CE90C"/>
    <w:lvl w:ilvl="0" w:tplc="30E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E21F99"/>
    <w:multiLevelType w:val="hybridMultilevel"/>
    <w:tmpl w:val="96DAA0C6"/>
    <w:lvl w:ilvl="0" w:tplc="84FA1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0A68C2"/>
    <w:multiLevelType w:val="hybridMultilevel"/>
    <w:tmpl w:val="CDEEC0C6"/>
    <w:lvl w:ilvl="0" w:tplc="64DA6F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822B85"/>
    <w:multiLevelType w:val="hybridMultilevel"/>
    <w:tmpl w:val="AEF4322A"/>
    <w:lvl w:ilvl="0" w:tplc="0EC8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0"/>
  </w:num>
  <w:num w:numId="4">
    <w:abstractNumId w:val="9"/>
  </w:num>
  <w:num w:numId="5">
    <w:abstractNumId w:val="2"/>
  </w:num>
  <w:num w:numId="6">
    <w:abstractNumId w:val="4"/>
  </w:num>
  <w:num w:numId="7">
    <w:abstractNumId w:val="3"/>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058"/>
    <w:rsid w:val="0000079E"/>
    <w:rsid w:val="0000243C"/>
    <w:rsid w:val="000046CA"/>
    <w:rsid w:val="00014E0F"/>
    <w:rsid w:val="0003183F"/>
    <w:rsid w:val="0003407E"/>
    <w:rsid w:val="00056B63"/>
    <w:rsid w:val="00063E48"/>
    <w:rsid w:val="00067B36"/>
    <w:rsid w:val="00070C44"/>
    <w:rsid w:val="000A14A8"/>
    <w:rsid w:val="000C2A05"/>
    <w:rsid w:val="000D2DD4"/>
    <w:rsid w:val="000E4356"/>
    <w:rsid w:val="00110AF5"/>
    <w:rsid w:val="00116EFD"/>
    <w:rsid w:val="00122C8B"/>
    <w:rsid w:val="00123DAB"/>
    <w:rsid w:val="0013287C"/>
    <w:rsid w:val="00164016"/>
    <w:rsid w:val="00166B01"/>
    <w:rsid w:val="00170756"/>
    <w:rsid w:val="00173551"/>
    <w:rsid w:val="00176A2F"/>
    <w:rsid w:val="00177583"/>
    <w:rsid w:val="00196A6A"/>
    <w:rsid w:val="001A06EB"/>
    <w:rsid w:val="001A0D27"/>
    <w:rsid w:val="001A3B1D"/>
    <w:rsid w:val="001A3E14"/>
    <w:rsid w:val="001B6376"/>
    <w:rsid w:val="001C3E35"/>
    <w:rsid w:val="001E6F09"/>
    <w:rsid w:val="001F0253"/>
    <w:rsid w:val="001F19CD"/>
    <w:rsid w:val="001F2582"/>
    <w:rsid w:val="001F263E"/>
    <w:rsid w:val="00201F9D"/>
    <w:rsid w:val="0020306D"/>
    <w:rsid w:val="00204138"/>
    <w:rsid w:val="00205A3A"/>
    <w:rsid w:val="00210D07"/>
    <w:rsid w:val="002132A1"/>
    <w:rsid w:val="00216D86"/>
    <w:rsid w:val="0021727A"/>
    <w:rsid w:val="00222DBA"/>
    <w:rsid w:val="00224192"/>
    <w:rsid w:val="002345CB"/>
    <w:rsid w:val="002348F0"/>
    <w:rsid w:val="00241E00"/>
    <w:rsid w:val="00246F42"/>
    <w:rsid w:val="0024743A"/>
    <w:rsid w:val="00247C6D"/>
    <w:rsid w:val="0025685B"/>
    <w:rsid w:val="002674DA"/>
    <w:rsid w:val="002676FC"/>
    <w:rsid w:val="00270EA8"/>
    <w:rsid w:val="00275998"/>
    <w:rsid w:val="00276CA7"/>
    <w:rsid w:val="00285058"/>
    <w:rsid w:val="002902DF"/>
    <w:rsid w:val="0029510B"/>
    <w:rsid w:val="00297E6F"/>
    <w:rsid w:val="002A04AA"/>
    <w:rsid w:val="002B0C52"/>
    <w:rsid w:val="002B2D5D"/>
    <w:rsid w:val="002B4D17"/>
    <w:rsid w:val="002B70F1"/>
    <w:rsid w:val="002D62F1"/>
    <w:rsid w:val="002E0C0D"/>
    <w:rsid w:val="002F31F5"/>
    <w:rsid w:val="002F3EFE"/>
    <w:rsid w:val="002F58C3"/>
    <w:rsid w:val="00300680"/>
    <w:rsid w:val="00302FCF"/>
    <w:rsid w:val="00305D3B"/>
    <w:rsid w:val="00311016"/>
    <w:rsid w:val="00314C8D"/>
    <w:rsid w:val="00330318"/>
    <w:rsid w:val="00334C9D"/>
    <w:rsid w:val="00350B72"/>
    <w:rsid w:val="00351700"/>
    <w:rsid w:val="00383926"/>
    <w:rsid w:val="00394F2F"/>
    <w:rsid w:val="003B049A"/>
    <w:rsid w:val="003C0F1A"/>
    <w:rsid w:val="003C37A3"/>
    <w:rsid w:val="003C580C"/>
    <w:rsid w:val="003D0377"/>
    <w:rsid w:val="003D0AB4"/>
    <w:rsid w:val="003E3117"/>
    <w:rsid w:val="003F0EA7"/>
    <w:rsid w:val="00400E84"/>
    <w:rsid w:val="00403390"/>
    <w:rsid w:val="00426B20"/>
    <w:rsid w:val="00436340"/>
    <w:rsid w:val="004447C6"/>
    <w:rsid w:val="00453519"/>
    <w:rsid w:val="00454221"/>
    <w:rsid w:val="00457A7B"/>
    <w:rsid w:val="00465729"/>
    <w:rsid w:val="00470C91"/>
    <w:rsid w:val="00471EC6"/>
    <w:rsid w:val="00481C76"/>
    <w:rsid w:val="004B06DA"/>
    <w:rsid w:val="004B24E5"/>
    <w:rsid w:val="004B42D7"/>
    <w:rsid w:val="004C12E6"/>
    <w:rsid w:val="004D7957"/>
    <w:rsid w:val="004E435D"/>
    <w:rsid w:val="0050276B"/>
    <w:rsid w:val="00503441"/>
    <w:rsid w:val="0050545E"/>
    <w:rsid w:val="0051218A"/>
    <w:rsid w:val="0052367D"/>
    <w:rsid w:val="00530133"/>
    <w:rsid w:val="00544898"/>
    <w:rsid w:val="00554DA3"/>
    <w:rsid w:val="0057574C"/>
    <w:rsid w:val="005B6BFB"/>
    <w:rsid w:val="005C6533"/>
    <w:rsid w:val="005C7AF0"/>
    <w:rsid w:val="005D427E"/>
    <w:rsid w:val="005D6CEB"/>
    <w:rsid w:val="005E161C"/>
    <w:rsid w:val="005E54DA"/>
    <w:rsid w:val="00601F5B"/>
    <w:rsid w:val="00602FCB"/>
    <w:rsid w:val="0061536A"/>
    <w:rsid w:val="00616984"/>
    <w:rsid w:val="0062376F"/>
    <w:rsid w:val="00625217"/>
    <w:rsid w:val="006322E4"/>
    <w:rsid w:val="0063561D"/>
    <w:rsid w:val="006379CC"/>
    <w:rsid w:val="00643B9F"/>
    <w:rsid w:val="00665DA9"/>
    <w:rsid w:val="00667714"/>
    <w:rsid w:val="00672EA2"/>
    <w:rsid w:val="006811B9"/>
    <w:rsid w:val="0068269B"/>
    <w:rsid w:val="00687A27"/>
    <w:rsid w:val="00693D38"/>
    <w:rsid w:val="006C5844"/>
    <w:rsid w:val="006C7574"/>
    <w:rsid w:val="006D4DB3"/>
    <w:rsid w:val="006F5627"/>
    <w:rsid w:val="007040CD"/>
    <w:rsid w:val="007070B9"/>
    <w:rsid w:val="00710A67"/>
    <w:rsid w:val="00713212"/>
    <w:rsid w:val="00721105"/>
    <w:rsid w:val="007311A7"/>
    <w:rsid w:val="007315FB"/>
    <w:rsid w:val="007322F7"/>
    <w:rsid w:val="0074177D"/>
    <w:rsid w:val="0074541B"/>
    <w:rsid w:val="00747962"/>
    <w:rsid w:val="00751CA7"/>
    <w:rsid w:val="0075545A"/>
    <w:rsid w:val="007646BA"/>
    <w:rsid w:val="007818E2"/>
    <w:rsid w:val="00786058"/>
    <w:rsid w:val="00794BDC"/>
    <w:rsid w:val="007B38EA"/>
    <w:rsid w:val="007C070D"/>
    <w:rsid w:val="007C1BC5"/>
    <w:rsid w:val="007C22FC"/>
    <w:rsid w:val="007C3B6A"/>
    <w:rsid w:val="007C6AB2"/>
    <w:rsid w:val="007C7F03"/>
    <w:rsid w:val="007D469C"/>
    <w:rsid w:val="007E0C19"/>
    <w:rsid w:val="007E30F5"/>
    <w:rsid w:val="007E4C68"/>
    <w:rsid w:val="00801F33"/>
    <w:rsid w:val="008034C7"/>
    <w:rsid w:val="008103F9"/>
    <w:rsid w:val="00820507"/>
    <w:rsid w:val="008317BC"/>
    <w:rsid w:val="008404A5"/>
    <w:rsid w:val="0084535E"/>
    <w:rsid w:val="00857C3B"/>
    <w:rsid w:val="008641FC"/>
    <w:rsid w:val="008671F0"/>
    <w:rsid w:val="00870D7A"/>
    <w:rsid w:val="00877AC8"/>
    <w:rsid w:val="008827E8"/>
    <w:rsid w:val="00883051"/>
    <w:rsid w:val="00883FB0"/>
    <w:rsid w:val="008876E8"/>
    <w:rsid w:val="00894AF8"/>
    <w:rsid w:val="008A4D15"/>
    <w:rsid w:val="008B2219"/>
    <w:rsid w:val="008B512F"/>
    <w:rsid w:val="008C59CF"/>
    <w:rsid w:val="008D1319"/>
    <w:rsid w:val="008D654F"/>
    <w:rsid w:val="008F28F8"/>
    <w:rsid w:val="00910A84"/>
    <w:rsid w:val="00912767"/>
    <w:rsid w:val="0091353D"/>
    <w:rsid w:val="00914A66"/>
    <w:rsid w:val="00923881"/>
    <w:rsid w:val="009552AD"/>
    <w:rsid w:val="009676FC"/>
    <w:rsid w:val="00975AF6"/>
    <w:rsid w:val="009831C8"/>
    <w:rsid w:val="00987A98"/>
    <w:rsid w:val="00993FE4"/>
    <w:rsid w:val="009A0595"/>
    <w:rsid w:val="009A3A4B"/>
    <w:rsid w:val="009C1944"/>
    <w:rsid w:val="009C3777"/>
    <w:rsid w:val="009D4138"/>
    <w:rsid w:val="009D5213"/>
    <w:rsid w:val="009D76EE"/>
    <w:rsid w:val="009E05B5"/>
    <w:rsid w:val="009E27A9"/>
    <w:rsid w:val="009E551C"/>
    <w:rsid w:val="009F08EB"/>
    <w:rsid w:val="009F7882"/>
    <w:rsid w:val="00A1357D"/>
    <w:rsid w:val="00A13D06"/>
    <w:rsid w:val="00A15C9B"/>
    <w:rsid w:val="00A34E88"/>
    <w:rsid w:val="00A6427F"/>
    <w:rsid w:val="00A667FA"/>
    <w:rsid w:val="00A73090"/>
    <w:rsid w:val="00AA25C0"/>
    <w:rsid w:val="00AA46A2"/>
    <w:rsid w:val="00AA7966"/>
    <w:rsid w:val="00AC147A"/>
    <w:rsid w:val="00AE08AE"/>
    <w:rsid w:val="00AE0B67"/>
    <w:rsid w:val="00AF0F90"/>
    <w:rsid w:val="00B169A0"/>
    <w:rsid w:val="00B32592"/>
    <w:rsid w:val="00B325D9"/>
    <w:rsid w:val="00B337C4"/>
    <w:rsid w:val="00B34947"/>
    <w:rsid w:val="00B37657"/>
    <w:rsid w:val="00B40039"/>
    <w:rsid w:val="00B616C2"/>
    <w:rsid w:val="00B71B67"/>
    <w:rsid w:val="00B81B14"/>
    <w:rsid w:val="00B83645"/>
    <w:rsid w:val="00B84BE1"/>
    <w:rsid w:val="00B94099"/>
    <w:rsid w:val="00BA5A0D"/>
    <w:rsid w:val="00BC0CB9"/>
    <w:rsid w:val="00BD57AE"/>
    <w:rsid w:val="00BF1FD1"/>
    <w:rsid w:val="00BF4685"/>
    <w:rsid w:val="00C0116F"/>
    <w:rsid w:val="00C10024"/>
    <w:rsid w:val="00C22D69"/>
    <w:rsid w:val="00C25182"/>
    <w:rsid w:val="00C37552"/>
    <w:rsid w:val="00C43F8D"/>
    <w:rsid w:val="00C545B0"/>
    <w:rsid w:val="00C63802"/>
    <w:rsid w:val="00C65BFA"/>
    <w:rsid w:val="00C65E1E"/>
    <w:rsid w:val="00C840E9"/>
    <w:rsid w:val="00C95F5E"/>
    <w:rsid w:val="00CB0165"/>
    <w:rsid w:val="00CB40B8"/>
    <w:rsid w:val="00CC60C6"/>
    <w:rsid w:val="00CD4AF3"/>
    <w:rsid w:val="00CF37A5"/>
    <w:rsid w:val="00D06B7D"/>
    <w:rsid w:val="00D073B8"/>
    <w:rsid w:val="00D1361F"/>
    <w:rsid w:val="00D20054"/>
    <w:rsid w:val="00D24FFF"/>
    <w:rsid w:val="00D25B05"/>
    <w:rsid w:val="00D47561"/>
    <w:rsid w:val="00D4766D"/>
    <w:rsid w:val="00D66B28"/>
    <w:rsid w:val="00D834BF"/>
    <w:rsid w:val="00D936FE"/>
    <w:rsid w:val="00D94503"/>
    <w:rsid w:val="00DA31AB"/>
    <w:rsid w:val="00DA64F2"/>
    <w:rsid w:val="00DB05C8"/>
    <w:rsid w:val="00DB76C9"/>
    <w:rsid w:val="00DC3544"/>
    <w:rsid w:val="00DC62FA"/>
    <w:rsid w:val="00DD37BF"/>
    <w:rsid w:val="00DE4A93"/>
    <w:rsid w:val="00DF1143"/>
    <w:rsid w:val="00E038C6"/>
    <w:rsid w:val="00E0799F"/>
    <w:rsid w:val="00E120CF"/>
    <w:rsid w:val="00E13F23"/>
    <w:rsid w:val="00E248F6"/>
    <w:rsid w:val="00E343F1"/>
    <w:rsid w:val="00E51386"/>
    <w:rsid w:val="00E62A07"/>
    <w:rsid w:val="00E65F29"/>
    <w:rsid w:val="00E70B09"/>
    <w:rsid w:val="00E76898"/>
    <w:rsid w:val="00EA18F6"/>
    <w:rsid w:val="00EB1547"/>
    <w:rsid w:val="00EB78EC"/>
    <w:rsid w:val="00ED4D02"/>
    <w:rsid w:val="00EE2191"/>
    <w:rsid w:val="00EE41EF"/>
    <w:rsid w:val="00EE6420"/>
    <w:rsid w:val="00EE7E39"/>
    <w:rsid w:val="00EF0F56"/>
    <w:rsid w:val="00F0029A"/>
    <w:rsid w:val="00F07998"/>
    <w:rsid w:val="00F1670E"/>
    <w:rsid w:val="00F31BE3"/>
    <w:rsid w:val="00F31D10"/>
    <w:rsid w:val="00F41A46"/>
    <w:rsid w:val="00F60B8B"/>
    <w:rsid w:val="00F62A29"/>
    <w:rsid w:val="00F64868"/>
    <w:rsid w:val="00F660E4"/>
    <w:rsid w:val="00F70B9D"/>
    <w:rsid w:val="00F7128A"/>
    <w:rsid w:val="00F777ED"/>
    <w:rsid w:val="00F77EF3"/>
    <w:rsid w:val="00F808F7"/>
    <w:rsid w:val="00F83015"/>
    <w:rsid w:val="00FA35E9"/>
    <w:rsid w:val="00FB15C2"/>
    <w:rsid w:val="00FC44B5"/>
    <w:rsid w:val="00FC53EF"/>
    <w:rsid w:val="00FE3A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85058"/>
  </w:style>
  <w:style w:type="paragraph" w:styleId="a5">
    <w:name w:val="footer"/>
    <w:basedOn w:val="a"/>
    <w:link w:val="a6"/>
    <w:uiPriority w:val="99"/>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85058"/>
  </w:style>
  <w:style w:type="table" w:styleId="a7">
    <w:name w:val="Table Grid"/>
    <w:basedOn w:val="a1"/>
    <w:rsid w:val="00123DA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E4C68"/>
    <w:pPr>
      <w:ind w:leftChars="-473" w:left="1798" w:hangingChars="1222" w:hanging="2933"/>
    </w:pPr>
    <w:rPr>
      <w:rFonts w:eastAsia="ＭＳ ゴシック"/>
      <w:sz w:val="24"/>
    </w:rPr>
  </w:style>
  <w:style w:type="character" w:customStyle="1" w:styleId="30">
    <w:name w:val="本文インデント 3 (文字)"/>
    <w:basedOn w:val="a0"/>
    <w:link w:val="3"/>
    <w:rsid w:val="007E4C68"/>
    <w:rPr>
      <w:rFonts w:ascii="Century" w:eastAsia="ＭＳ ゴシック" w:hAnsi="Century" w:cs="Times New Roman"/>
      <w:sz w:val="24"/>
      <w:szCs w:val="24"/>
    </w:rPr>
  </w:style>
  <w:style w:type="paragraph" w:styleId="a8">
    <w:name w:val="List Paragraph"/>
    <w:basedOn w:val="a"/>
    <w:uiPriority w:val="34"/>
    <w:qFormat/>
    <w:rsid w:val="00122C8B"/>
    <w:pPr>
      <w:ind w:leftChars="400" w:left="840"/>
    </w:pPr>
  </w:style>
</w:styles>
</file>

<file path=word/webSettings.xml><?xml version="1.0" encoding="utf-8"?>
<w:webSettings xmlns:r="http://schemas.openxmlformats.org/officeDocument/2006/relationships" xmlns:w="http://schemas.openxmlformats.org/wordprocessingml/2006/main">
  <w:divs>
    <w:div w:id="16600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816BB-F146-45B5-A975-DF4BA63D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15</Pages>
  <Words>1706</Words>
  <Characters>9725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susaki</dc:creator>
  <cp:keywords/>
  <dc:description/>
  <cp:lastModifiedBy>2nakabayashi</cp:lastModifiedBy>
  <cp:revision>281</cp:revision>
  <cp:lastPrinted>2017-09-08T00:25:00Z</cp:lastPrinted>
  <dcterms:created xsi:type="dcterms:W3CDTF">2015-04-06T05:23:00Z</dcterms:created>
  <dcterms:modified xsi:type="dcterms:W3CDTF">2017-09-10T23:57:00Z</dcterms:modified>
</cp:coreProperties>
</file>