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9BF" w:rsidRPr="0014791B" w:rsidRDefault="00FB75E8" w:rsidP="00154114">
      <w:pPr>
        <w:jc w:val="left"/>
        <w:rPr>
          <w:rFonts w:hint="eastAsia"/>
          <w:szCs w:val="21"/>
        </w:rPr>
      </w:pPr>
      <w:bookmarkStart w:id="0" w:name="_GoBack"/>
      <w:bookmarkEnd w:id="0"/>
    </w:p>
    <w:p w:rsidR="005B0024" w:rsidRPr="0014791B" w:rsidRDefault="005B0024" w:rsidP="005B0024">
      <w:pPr>
        <w:jc w:val="center"/>
        <w:rPr>
          <w:b/>
          <w:sz w:val="26"/>
          <w:szCs w:val="26"/>
        </w:rPr>
      </w:pPr>
      <w:r w:rsidRPr="0014791B">
        <w:rPr>
          <w:rFonts w:hint="eastAsia"/>
          <w:b/>
          <w:sz w:val="26"/>
          <w:szCs w:val="26"/>
        </w:rPr>
        <w:t>営業所</w:t>
      </w:r>
      <w:r w:rsidRPr="0014791B">
        <w:rPr>
          <w:b/>
          <w:sz w:val="26"/>
          <w:szCs w:val="26"/>
        </w:rPr>
        <w:t>の平面図及び写真並びに付近見取図</w:t>
      </w:r>
    </w:p>
    <w:tbl>
      <w:tblPr>
        <w:tblW w:w="8436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36"/>
      </w:tblGrid>
      <w:tr w:rsidR="00AD67DF" w:rsidTr="009577CD">
        <w:trPr>
          <w:trHeight w:val="5216"/>
        </w:trPr>
        <w:tc>
          <w:tcPr>
            <w:tcW w:w="8436" w:type="dxa"/>
          </w:tcPr>
          <w:p w:rsidR="005B0024" w:rsidRPr="0014791B" w:rsidRDefault="005B0024">
            <w:pPr>
              <w:rPr>
                <w:szCs w:val="21"/>
              </w:rPr>
            </w:pPr>
            <w:r w:rsidRPr="0014791B">
              <w:rPr>
                <w:rFonts w:hint="eastAsia"/>
                <w:szCs w:val="21"/>
              </w:rPr>
              <w:t>平　面　図</w:t>
            </w:r>
          </w:p>
          <w:p w:rsidR="005B0024" w:rsidRPr="0014791B" w:rsidRDefault="005B0024" w:rsidP="005B0024">
            <w:pPr>
              <w:jc w:val="right"/>
              <w:rPr>
                <w:szCs w:val="21"/>
              </w:rPr>
            </w:pPr>
            <w:r w:rsidRPr="0014791B">
              <w:rPr>
                <w:rFonts w:hint="eastAsia"/>
                <w:szCs w:val="21"/>
              </w:rPr>
              <w:t>面積</w:t>
            </w:r>
            <w:r w:rsidRPr="0014791B">
              <w:rPr>
                <w:szCs w:val="21"/>
              </w:rPr>
              <w:t xml:space="preserve">　　　　</w:t>
            </w:r>
            <w:r w:rsidRPr="0014791B">
              <w:rPr>
                <w:rFonts w:hint="eastAsia"/>
                <w:szCs w:val="21"/>
              </w:rPr>
              <w:t>㎡</w:t>
            </w:r>
          </w:p>
          <w:p w:rsidR="005B0024" w:rsidRPr="009577CD" w:rsidRDefault="005B0024">
            <w:pPr>
              <w:rPr>
                <w:sz w:val="18"/>
                <w:szCs w:val="18"/>
              </w:rPr>
            </w:pPr>
          </w:p>
        </w:tc>
      </w:tr>
      <w:tr w:rsidR="005B0024" w:rsidTr="005B0024">
        <w:trPr>
          <w:trHeight w:val="5216"/>
        </w:trPr>
        <w:tc>
          <w:tcPr>
            <w:tcW w:w="8436" w:type="dxa"/>
          </w:tcPr>
          <w:p w:rsidR="005B0024" w:rsidRPr="0014791B" w:rsidRDefault="005B0024" w:rsidP="005B0024">
            <w:pPr>
              <w:rPr>
                <w:szCs w:val="21"/>
              </w:rPr>
            </w:pPr>
            <w:r w:rsidRPr="0014791B">
              <w:rPr>
                <w:rFonts w:hint="eastAsia"/>
                <w:szCs w:val="21"/>
              </w:rPr>
              <w:t>付近見取図</w:t>
            </w:r>
          </w:p>
          <w:p w:rsidR="00337E9E" w:rsidRPr="00B15C71" w:rsidRDefault="00337E9E" w:rsidP="005B0024">
            <w:pPr>
              <w:rPr>
                <w:sz w:val="18"/>
                <w:szCs w:val="18"/>
              </w:rPr>
            </w:pPr>
          </w:p>
          <w:p w:rsidR="00337E9E" w:rsidRPr="00B15C71" w:rsidRDefault="001473D8" w:rsidP="008F0E69">
            <w:pPr>
              <w:ind w:firstLineChars="4300" w:firstLine="774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AB8ADA" wp14:editId="5AFA89F6">
                      <wp:simplePos x="0" y="0"/>
                      <wp:positionH relativeFrom="column">
                        <wp:posOffset>4897755</wp:posOffset>
                      </wp:positionH>
                      <wp:positionV relativeFrom="paragraph">
                        <wp:posOffset>664229</wp:posOffset>
                      </wp:positionV>
                      <wp:extent cx="95534" cy="6823"/>
                      <wp:effectExtent l="0" t="0" r="19050" b="31750"/>
                      <wp:wrapNone/>
                      <wp:docPr id="22" name="直線コネクタ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534" cy="682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CEF28E" id="直線コネクタ 22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65pt,52.3pt" to="393.15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674B81" wp14:editId="43C856ED">
                      <wp:simplePos x="0" y="0"/>
                      <wp:positionH relativeFrom="column">
                        <wp:posOffset>4944110</wp:posOffset>
                      </wp:positionH>
                      <wp:positionV relativeFrom="paragraph">
                        <wp:posOffset>214478</wp:posOffset>
                      </wp:positionV>
                      <wp:extent cx="14406" cy="593678"/>
                      <wp:effectExtent l="0" t="0" r="24130" b="35560"/>
                      <wp:wrapNone/>
                      <wp:docPr id="23" name="直線コネクタ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406" cy="5936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67E890" id="直線コネクタ 23" o:spid="_x0000_s1026" style="position:absolute;left:0;text-align:lef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3pt,16.9pt" to="390.45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D33F81" wp14:editId="243825EF">
                      <wp:simplePos x="0" y="0"/>
                      <wp:positionH relativeFrom="column">
                        <wp:posOffset>4850338</wp:posOffset>
                      </wp:positionH>
                      <wp:positionV relativeFrom="paragraph">
                        <wp:posOffset>514094</wp:posOffset>
                      </wp:positionV>
                      <wp:extent cx="143301" cy="81887"/>
                      <wp:effectExtent l="0" t="0" r="28575" b="33020"/>
                      <wp:wrapNone/>
                      <wp:docPr id="21" name="直線コネク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301" cy="818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B192D8" id="直線コネクタ 21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9pt,40.5pt" to="393.2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F2CADD" wp14:editId="2F5D5448">
                      <wp:simplePos x="0" y="0"/>
                      <wp:positionH relativeFrom="column">
                        <wp:posOffset>4850338</wp:posOffset>
                      </wp:positionH>
                      <wp:positionV relativeFrom="paragraph">
                        <wp:posOffset>214260</wp:posOffset>
                      </wp:positionV>
                      <wp:extent cx="101884" cy="300251"/>
                      <wp:effectExtent l="0" t="0" r="31750" b="24130"/>
                      <wp:wrapNone/>
                      <wp:docPr id="20" name="直線コネク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884" cy="3002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797E63" id="直線コネクタ 20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9pt,16.85pt" to="389.9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7550FE">
              <w:rPr>
                <w:rFonts w:hint="eastAsia"/>
                <w:sz w:val="18"/>
                <w:szCs w:val="18"/>
              </w:rPr>
              <w:t>N</w:t>
            </w:r>
          </w:p>
        </w:tc>
      </w:tr>
    </w:tbl>
    <w:p w:rsidR="00AD67DF" w:rsidRPr="00337E9E" w:rsidRDefault="00AD67DF">
      <w:pPr>
        <w:rPr>
          <w:szCs w:val="21"/>
        </w:rPr>
      </w:pPr>
      <w:r w:rsidRPr="00337E9E">
        <w:rPr>
          <w:rFonts w:hint="eastAsia"/>
          <w:szCs w:val="21"/>
        </w:rPr>
        <w:t>（注</w:t>
      </w:r>
      <w:r w:rsidRPr="00337E9E">
        <w:rPr>
          <w:szCs w:val="21"/>
        </w:rPr>
        <w:t>）</w:t>
      </w:r>
      <w:r w:rsidRPr="00337E9E">
        <w:rPr>
          <w:rFonts w:hint="eastAsia"/>
          <w:szCs w:val="21"/>
        </w:rPr>
        <w:t>1.</w:t>
      </w:r>
      <w:r w:rsidRPr="00337E9E">
        <w:rPr>
          <w:szCs w:val="21"/>
        </w:rPr>
        <w:t xml:space="preserve">　平面図は、間口及び奥行の</w:t>
      </w:r>
      <w:r w:rsidRPr="00337E9E">
        <w:rPr>
          <w:rFonts w:hint="eastAsia"/>
          <w:szCs w:val="21"/>
        </w:rPr>
        <w:t>寸法</w:t>
      </w:r>
      <w:r w:rsidRPr="00337E9E">
        <w:rPr>
          <w:szCs w:val="21"/>
        </w:rPr>
        <w:t>、机の配置状況等を記入すること。</w:t>
      </w:r>
    </w:p>
    <w:p w:rsidR="00AD67DF" w:rsidRPr="00337E9E" w:rsidRDefault="00AD67DF">
      <w:pPr>
        <w:rPr>
          <w:szCs w:val="21"/>
        </w:rPr>
      </w:pPr>
      <w:r w:rsidRPr="00337E9E">
        <w:rPr>
          <w:rFonts w:hint="eastAsia"/>
          <w:szCs w:val="21"/>
        </w:rPr>
        <w:t xml:space="preserve">　</w:t>
      </w:r>
      <w:r w:rsidRPr="00337E9E">
        <w:rPr>
          <w:szCs w:val="21"/>
        </w:rPr>
        <w:t xml:space="preserve">　　</w:t>
      </w:r>
      <w:r w:rsidRPr="00337E9E">
        <w:rPr>
          <w:szCs w:val="21"/>
        </w:rPr>
        <w:t>2.</w:t>
      </w:r>
      <w:r w:rsidRPr="00337E9E">
        <w:rPr>
          <w:rFonts w:hint="eastAsia"/>
          <w:szCs w:val="21"/>
        </w:rPr>
        <w:t xml:space="preserve">　</w:t>
      </w:r>
      <w:r w:rsidRPr="00337E9E">
        <w:rPr>
          <w:szCs w:val="21"/>
        </w:rPr>
        <w:t>営業所の写真は、外部及び内部の状態がわかるもの数枚を添付すること。</w:t>
      </w:r>
    </w:p>
    <w:p w:rsidR="00AD67DF" w:rsidRPr="00337E9E" w:rsidRDefault="00AD67DF">
      <w:pPr>
        <w:rPr>
          <w:szCs w:val="21"/>
        </w:rPr>
      </w:pPr>
      <w:r w:rsidRPr="00337E9E">
        <w:rPr>
          <w:rFonts w:hint="eastAsia"/>
          <w:szCs w:val="21"/>
        </w:rPr>
        <w:t xml:space="preserve">　</w:t>
      </w:r>
      <w:r w:rsidRPr="00337E9E">
        <w:rPr>
          <w:szCs w:val="21"/>
        </w:rPr>
        <w:t xml:space="preserve">　　</w:t>
      </w:r>
      <w:r w:rsidRPr="00337E9E">
        <w:rPr>
          <w:rFonts w:hint="eastAsia"/>
          <w:szCs w:val="21"/>
        </w:rPr>
        <w:t>3.</w:t>
      </w:r>
      <w:r w:rsidRPr="00337E9E">
        <w:rPr>
          <w:szCs w:val="21"/>
        </w:rPr>
        <w:t xml:space="preserve">　付近見取図</w:t>
      </w:r>
      <w:r w:rsidRPr="00337E9E">
        <w:rPr>
          <w:rFonts w:hint="eastAsia"/>
          <w:szCs w:val="21"/>
        </w:rPr>
        <w:t>は、</w:t>
      </w:r>
      <w:r w:rsidRPr="00337E9E">
        <w:rPr>
          <w:szCs w:val="21"/>
        </w:rPr>
        <w:t>主な目標を入れて分かりやすく</w:t>
      </w:r>
      <w:r w:rsidRPr="00337E9E">
        <w:rPr>
          <w:rFonts w:hint="eastAsia"/>
          <w:szCs w:val="21"/>
        </w:rPr>
        <w:t>記入すること。</w:t>
      </w:r>
    </w:p>
    <w:p w:rsidR="00AD67DF" w:rsidRPr="00337E9E" w:rsidRDefault="00AD67DF">
      <w:pPr>
        <w:rPr>
          <w:szCs w:val="21"/>
        </w:rPr>
      </w:pPr>
      <w:r w:rsidRPr="00337E9E">
        <w:rPr>
          <w:rFonts w:hint="eastAsia"/>
          <w:szCs w:val="21"/>
        </w:rPr>
        <w:t xml:space="preserve">　</w:t>
      </w:r>
      <w:r w:rsidRPr="00337E9E">
        <w:rPr>
          <w:szCs w:val="21"/>
        </w:rPr>
        <w:t xml:space="preserve">　</w:t>
      </w:r>
      <w:r w:rsidRPr="00337E9E">
        <w:rPr>
          <w:rFonts w:hint="eastAsia"/>
          <w:szCs w:val="21"/>
        </w:rPr>
        <w:t xml:space="preserve">　</w:t>
      </w:r>
      <w:r w:rsidRPr="00337E9E">
        <w:rPr>
          <w:rFonts w:hint="eastAsia"/>
          <w:szCs w:val="21"/>
        </w:rPr>
        <w:t>4.</w:t>
      </w:r>
      <w:r w:rsidRPr="00337E9E">
        <w:rPr>
          <w:rFonts w:hint="eastAsia"/>
          <w:szCs w:val="21"/>
        </w:rPr>
        <w:t xml:space="preserve">　</w:t>
      </w:r>
      <w:r w:rsidRPr="00337E9E">
        <w:rPr>
          <w:szCs w:val="21"/>
        </w:rPr>
        <w:t>新規指定の場合以外は、「営業所」は</w:t>
      </w:r>
      <w:r w:rsidRPr="00337E9E">
        <w:rPr>
          <w:rFonts w:hint="eastAsia"/>
          <w:szCs w:val="21"/>
        </w:rPr>
        <w:t>「</w:t>
      </w:r>
      <w:r w:rsidRPr="00337E9E">
        <w:rPr>
          <w:szCs w:val="21"/>
        </w:rPr>
        <w:t>指定工事</w:t>
      </w:r>
      <w:r w:rsidRPr="00337E9E">
        <w:rPr>
          <w:rFonts w:hint="eastAsia"/>
          <w:szCs w:val="21"/>
        </w:rPr>
        <w:t>店</w:t>
      </w:r>
      <w:r w:rsidRPr="00337E9E">
        <w:rPr>
          <w:szCs w:val="21"/>
        </w:rPr>
        <w:t>」</w:t>
      </w:r>
      <w:r w:rsidRPr="00337E9E">
        <w:rPr>
          <w:rFonts w:hint="eastAsia"/>
          <w:szCs w:val="21"/>
        </w:rPr>
        <w:t>と</w:t>
      </w:r>
      <w:r w:rsidRPr="00337E9E">
        <w:rPr>
          <w:szCs w:val="21"/>
        </w:rPr>
        <w:t xml:space="preserve">読み替える。　　</w:t>
      </w:r>
    </w:p>
    <w:sectPr w:rsidR="00AD67DF" w:rsidRPr="00337E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DF"/>
    <w:rsid w:val="001473D8"/>
    <w:rsid w:val="0014791B"/>
    <w:rsid w:val="00154114"/>
    <w:rsid w:val="0019655D"/>
    <w:rsid w:val="002C316F"/>
    <w:rsid w:val="00337E9E"/>
    <w:rsid w:val="005B0024"/>
    <w:rsid w:val="007550FE"/>
    <w:rsid w:val="00852B07"/>
    <w:rsid w:val="008F0E69"/>
    <w:rsid w:val="009577CD"/>
    <w:rsid w:val="009E0FE7"/>
    <w:rsid w:val="00AD30C0"/>
    <w:rsid w:val="00AD67DF"/>
    <w:rsid w:val="00B15C71"/>
    <w:rsid w:val="00BF6981"/>
    <w:rsid w:val="00ED3549"/>
    <w:rsid w:val="00FB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3A6A713-0E60-47B2-B19C-60A97BCC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479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FC47B-DA98-4E82-ACCB-5D3F38EE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臨時職員55</dc:creator>
  <cp:keywords/>
  <dc:description/>
  <cp:lastModifiedBy>坂本 琢磨</cp:lastModifiedBy>
  <cp:revision>9</cp:revision>
  <cp:lastPrinted>2015-03-02T04:01:00Z</cp:lastPrinted>
  <dcterms:created xsi:type="dcterms:W3CDTF">2015-02-03T01:43:00Z</dcterms:created>
  <dcterms:modified xsi:type="dcterms:W3CDTF">2015-03-02T04:01:00Z</dcterms:modified>
</cp:coreProperties>
</file>