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限度額適用</w:t>
      </w: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国民健康保険　　　　標準負担額減額　　　　認定申請書</w:t>
      </w: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限度額適用・標準負担額減額</w:t>
      </w:r>
    </w:p>
    <w:p>
      <w:pPr>
        <w:pStyle w:val="0"/>
        <w:rPr>
          <w:rFonts w:hint="default"/>
        </w:rPr>
      </w:pPr>
    </w:p>
    <w:tbl>
      <w:tblPr>
        <w:tblStyle w:val="17"/>
        <w:tblW w:w="9640" w:type="dxa"/>
        <w:tblInd w:w="-714" w:type="dxa"/>
        <w:tblLayout w:type="fixed"/>
        <w:tblLook w:firstRow="1" w:lastRow="0" w:firstColumn="1" w:lastColumn="0" w:noHBand="0" w:noVBand="1" w:val="04A0"/>
      </w:tblPr>
      <w:tblGrid>
        <w:gridCol w:w="565"/>
        <w:gridCol w:w="711"/>
        <w:gridCol w:w="1084"/>
        <w:gridCol w:w="22"/>
        <w:gridCol w:w="353"/>
        <w:gridCol w:w="101"/>
        <w:gridCol w:w="425"/>
        <w:gridCol w:w="992"/>
        <w:gridCol w:w="422"/>
        <w:gridCol w:w="370"/>
        <w:gridCol w:w="342"/>
        <w:gridCol w:w="139"/>
        <w:gridCol w:w="995"/>
        <w:gridCol w:w="139"/>
        <w:gridCol w:w="6"/>
        <w:gridCol w:w="369"/>
        <w:gridCol w:w="1754"/>
        <w:gridCol w:w="851"/>
      </w:tblGrid>
      <w:tr>
        <w:trPr>
          <w:trHeight w:val="513" w:hRule="atLeast"/>
        </w:trPr>
        <w:tc>
          <w:tcPr>
            <w:tcW w:w="238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被保険者記号番号</w:t>
            </w:r>
          </w:p>
        </w:tc>
        <w:tc>
          <w:tcPr>
            <w:tcW w:w="2293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65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81" w:leftChars="467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58" w:type="dxa"/>
            <w:gridSpan w:val="1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44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月　日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pStyle w:val="0"/>
              <w:ind w:firstLine="53" w:firstLineChars="25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310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5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限度額適用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減額対象者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66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月　日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26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09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3" w:hRule="atLeast"/>
        </w:trPr>
        <w:tc>
          <w:tcPr>
            <w:tcW w:w="12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長期入院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該当・非該当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交通事故等の第三者行為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11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453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日まで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453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日まで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453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日まで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453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日まで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5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申請日の前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年間の入院期間（日数）</w:t>
            </w:r>
          </w:p>
        </w:tc>
        <w:tc>
          <w:tcPr>
            <w:tcW w:w="453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日まで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405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入院をした保険医療機関等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0" w:hRule="atLeast"/>
        </w:trPr>
        <w:tc>
          <w:tcPr>
            <w:tcW w:w="56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8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14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rPr>
          <w:rFonts w:hint="default"/>
        </w:rPr>
      </w:pPr>
      <w:r>
        <w:rPr>
          <w:rFonts w:hint="eastAsia"/>
        </w:rPr>
        <w:t>　　住所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420" w:firstLineChars="200"/>
        <w:rPr>
          <w:rFonts w:hint="default"/>
          <w:u w:val="none"/>
        </w:rPr>
      </w:pPr>
      <w:r>
        <w:rPr>
          <w:rFonts w:hint="eastAsia"/>
        </w:rPr>
        <w:t>氏名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電話番号　</w:t>
      </w:r>
      <w:r>
        <w:rPr>
          <w:rFonts w:hint="eastAsia"/>
          <w:u w:val="single" w:color="auto"/>
        </w:rPr>
        <w:t>　　　　　　　　　　　</w:t>
      </w:r>
    </w:p>
    <w:sectPr>
      <w:pgSz w:w="11906" w:h="16838"/>
      <w:pgMar w:top="993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99</Words>
  <Characters>567</Characters>
  <Application>JUST Note</Application>
  <Lines>4</Lines>
  <Paragraphs>1</Paragraphs>
  <CharactersWithSpaces>665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光昭</dc:creator>
  <cp:lastModifiedBy>Administrator</cp:lastModifiedBy>
  <cp:lastPrinted>2020-03-23T07:48:00Z</cp:lastPrinted>
  <dcterms:created xsi:type="dcterms:W3CDTF">2020-03-23T06:59:00Z</dcterms:created>
  <dcterms:modified xsi:type="dcterms:W3CDTF">2025-01-08T23:50:59Z</dcterms:modified>
  <cp:revision>4</cp:revision>
</cp:coreProperties>
</file>