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951"/>
        <w:rPr>
          <w:rFonts w:ascii="Times New Roman"/>
          <w:sz w:val="20"/>
        </w:rPr>
      </w:pPr>
      <w:r>
        <w:rPr>
          <w:rFonts w:ascii="Times New Roman"/>
          <w:sz w:val="20"/>
        </w:rPr>
        <mc:AlternateContent>
          <mc:Choice Requires="wps">
            <w:drawing>
              <wp:inline distT="0" distB="0" distL="0" distR="0">
                <wp:extent cx="4924425" cy="419100"/>
                <wp:effectExtent l="9525" t="0" r="0" b="9525"/>
                <wp:docPr id="1" name="Textbox 1"/>
                <wp:cNvGraphicFramePr>
                  <a:graphicFrameLocks/>
                </wp:cNvGraphicFramePr>
                <a:graphic>
                  <a:graphicData uri="http://schemas.microsoft.com/office/word/2010/wordprocessingShape">
                    <wps:wsp>
                      <wps:cNvPr id="1" name="Textbox 1"/>
                      <wps:cNvSpPr txBox="1"/>
                      <wps:spPr>
                        <a:xfrm>
                          <a:off x="0" y="0"/>
                          <a:ext cx="4924425" cy="419100"/>
                        </a:xfrm>
                        <a:prstGeom prst="rect">
                          <a:avLst/>
                        </a:prstGeom>
                        <a:ln w="6349">
                          <a:solidFill>
                            <a:srgbClr val="000000"/>
                          </a:solidFill>
                          <a:prstDash val="solid"/>
                        </a:ln>
                      </wps:spPr>
                      <wps:txbx>
                        <w:txbxContent>
                          <w:p>
                            <w:pPr>
                              <w:spacing w:before="66"/>
                              <w:ind w:left="141" w:right="139" w:firstLine="0"/>
                              <w:jc w:val="left"/>
                              <w:rPr>
                                <w:rFonts w:ascii="ＭＳ 明朝" w:hAnsi="ＭＳ 明朝" w:eastAsia="ＭＳ 明朝"/>
                                <w:sz w:val="21"/>
                              </w:rPr>
                            </w:pPr>
                            <w:r>
                              <w:rPr>
                                <w:rFonts w:ascii="ＭＳ 明朝" w:hAnsi="ＭＳ 明朝" w:eastAsia="ＭＳ 明朝"/>
                                <w:spacing w:val="-6"/>
                                <w:sz w:val="21"/>
                              </w:rPr>
                              <w:t>実施要綱第 </w:t>
                            </w:r>
                            <w:r>
                              <w:rPr>
                                <w:rFonts w:ascii="ＭＳ 明朝" w:hAnsi="ＭＳ 明朝" w:eastAsia="ＭＳ 明朝"/>
                                <w:spacing w:val="-2"/>
                                <w:sz w:val="21"/>
                              </w:rPr>
                              <w:t>6</w:t>
                            </w:r>
                            <w:r>
                              <w:rPr>
                                <w:rFonts w:ascii="ＭＳ 明朝" w:hAnsi="ＭＳ 明朝" w:eastAsia="ＭＳ 明朝"/>
                                <w:spacing w:val="-15"/>
                                <w:sz w:val="21"/>
                              </w:rPr>
                              <w:t> 条</w:t>
                            </w:r>
                            <w:r>
                              <w:rPr>
                                <w:rFonts w:ascii="ＭＳ 明朝" w:hAnsi="ＭＳ 明朝" w:eastAsia="ＭＳ 明朝"/>
                                <w:spacing w:val="-2"/>
                                <w:sz w:val="21"/>
                              </w:rPr>
                              <w:t>(2)②耐え難い悪臭を理由に住宅としての利用ができない要件を適用する場合に提出</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387.75pt;height:33pt;mso-position-horizontal-relative:char;mso-position-vertical-relative:line" type="#_x0000_t202" id="docshape1" filled="false" stroked="true" strokeweight=".499992pt" strokecolor="#000000">
                <w10:anchorlock/>
                <v:textbox inset="0,0,0,0">
                  <w:txbxContent>
                    <w:p>
                      <w:pPr>
                        <w:spacing w:before="66"/>
                        <w:ind w:left="141" w:right="139" w:firstLine="0"/>
                        <w:jc w:val="left"/>
                        <w:rPr>
                          <w:rFonts w:ascii="ＭＳ 明朝" w:hAnsi="ＭＳ 明朝" w:eastAsia="ＭＳ 明朝"/>
                          <w:sz w:val="21"/>
                        </w:rPr>
                      </w:pPr>
                      <w:r>
                        <w:rPr>
                          <w:rFonts w:ascii="ＭＳ 明朝" w:hAnsi="ＭＳ 明朝" w:eastAsia="ＭＳ 明朝"/>
                          <w:spacing w:val="-6"/>
                          <w:sz w:val="21"/>
                        </w:rPr>
                        <w:t>実施要綱第 </w:t>
                      </w:r>
                      <w:r>
                        <w:rPr>
                          <w:rFonts w:ascii="ＭＳ 明朝" w:hAnsi="ＭＳ 明朝" w:eastAsia="ＭＳ 明朝"/>
                          <w:spacing w:val="-2"/>
                          <w:sz w:val="21"/>
                        </w:rPr>
                        <w:t>6</w:t>
                      </w:r>
                      <w:r>
                        <w:rPr>
                          <w:rFonts w:ascii="ＭＳ 明朝" w:hAnsi="ＭＳ 明朝" w:eastAsia="ＭＳ 明朝"/>
                          <w:spacing w:val="-15"/>
                          <w:sz w:val="21"/>
                        </w:rPr>
                        <w:t> 条</w:t>
                      </w:r>
                      <w:r>
                        <w:rPr>
                          <w:rFonts w:ascii="ＭＳ 明朝" w:hAnsi="ＭＳ 明朝" w:eastAsia="ＭＳ 明朝"/>
                          <w:spacing w:val="-2"/>
                          <w:sz w:val="21"/>
                        </w:rPr>
                        <w:t>(2)②耐え難い悪臭を理由に住宅としての利用ができない要件を適用する場合に提出</w:t>
                      </w:r>
                    </w:p>
                  </w:txbxContent>
                </v:textbox>
                <v:stroke dashstyle="solid"/>
              </v:shape>
            </w:pict>
          </mc:Fallback>
        </mc:AlternateContent>
      </w:r>
      <w:r>
        <w:rPr>
          <w:rFonts w:ascii="Times New Roman"/>
          <w:sz w:val="20"/>
        </w:rPr>
      </w:r>
    </w:p>
    <w:p>
      <w:pPr>
        <w:pStyle w:val="BodyText"/>
        <w:spacing w:before="4"/>
        <w:rPr>
          <w:rFonts w:ascii="Times New Roman"/>
          <w:sz w:val="22"/>
        </w:rPr>
      </w:pPr>
    </w:p>
    <w:p>
      <w:pPr>
        <w:spacing w:before="0"/>
        <w:ind w:left="101" w:right="0" w:firstLine="0"/>
        <w:jc w:val="left"/>
        <w:rPr>
          <w:rFonts w:ascii="ＭＳ 明朝" w:eastAsia="ＭＳ 明朝"/>
          <w:sz w:val="22"/>
        </w:rPr>
      </w:pPr>
      <w:r>
        <w:rPr/>
        <mc:AlternateContent>
          <mc:Choice Requires="wps">
            <w:drawing>
              <wp:anchor distT="0" distB="0" distL="0" distR="0" allowOverlap="1" layoutInCell="1" locked="0" behindDoc="1" simplePos="0" relativeHeight="487588352">
                <wp:simplePos x="0" y="0"/>
                <wp:positionH relativeFrom="page">
                  <wp:posOffset>2313431</wp:posOffset>
                </wp:positionH>
                <wp:positionV relativeFrom="paragraph">
                  <wp:posOffset>209685</wp:posOffset>
                </wp:positionV>
                <wp:extent cx="3115310" cy="50165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3115310" cy="501650"/>
                        </a:xfrm>
                        <a:prstGeom prst="rect">
                          <a:avLst/>
                        </a:prstGeom>
                        <a:ln w="6349">
                          <a:solidFill>
                            <a:srgbClr val="000000"/>
                          </a:solidFill>
                          <a:prstDash val="solid"/>
                        </a:ln>
                      </wps:spPr>
                      <wps:txbx>
                        <w:txbxContent>
                          <w:p>
                            <w:pPr>
                              <w:spacing w:before="168"/>
                              <w:ind w:left="645" w:right="0" w:firstLine="0"/>
                              <w:jc w:val="left"/>
                              <w:rPr>
                                <w:sz w:val="40"/>
                              </w:rPr>
                            </w:pPr>
                            <w:r>
                              <w:rPr>
                                <w:spacing w:val="-2"/>
                                <w:sz w:val="40"/>
                              </w:rPr>
                              <w:t>臭  気  確  認  書</w:t>
                            </w:r>
                          </w:p>
                        </w:txbxContent>
                      </wps:txbx>
                      <wps:bodyPr wrap="square" lIns="0" tIns="0" rIns="0" bIns="0" rtlCol="0">
                        <a:noAutofit/>
                      </wps:bodyPr>
                    </wps:wsp>
                  </a:graphicData>
                </a:graphic>
              </wp:anchor>
            </w:drawing>
          </mc:Choice>
          <mc:Fallback>
            <w:pict>
              <v:shape style="position:absolute;margin-left:182.159988pt;margin-top:16.510683pt;width:245.3pt;height:39.5pt;mso-position-horizontal-relative:page;mso-position-vertical-relative:paragraph;z-index:-15728128;mso-wrap-distance-left:0;mso-wrap-distance-right:0" type="#_x0000_t202" id="docshape2" filled="false" stroked="true" strokeweight=".499992pt" strokecolor="#000000">
                <v:textbox inset="0,0,0,0">
                  <w:txbxContent>
                    <w:p>
                      <w:pPr>
                        <w:spacing w:before="168"/>
                        <w:ind w:left="645" w:right="0" w:firstLine="0"/>
                        <w:jc w:val="left"/>
                        <w:rPr>
                          <w:sz w:val="40"/>
                        </w:rPr>
                      </w:pPr>
                      <w:r>
                        <w:rPr>
                          <w:spacing w:val="-2"/>
                          <w:sz w:val="40"/>
                        </w:rPr>
                        <w:t>臭  気  確  認  書</w:t>
                      </w:r>
                    </w:p>
                  </w:txbxContent>
                </v:textbox>
                <v:stroke dashstyle="solid"/>
                <w10:wrap type="topAndBottom"/>
              </v:shape>
            </w:pict>
          </mc:Fallback>
        </mc:AlternateContent>
      </w:r>
      <w:r>
        <w:rPr>
          <w:rFonts w:ascii="ＭＳ 明朝" w:eastAsia="ＭＳ 明朝"/>
          <w:color w:val="000009"/>
          <w:spacing w:val="-2"/>
          <w:sz w:val="22"/>
        </w:rPr>
        <w:t>（様式第５号の</w:t>
      </w:r>
      <w:r>
        <w:rPr>
          <w:rFonts w:ascii="ＭＳ 明朝" w:eastAsia="ＭＳ 明朝"/>
          <w:color w:val="000009"/>
          <w:spacing w:val="-5"/>
          <w:sz w:val="22"/>
        </w:rPr>
        <w:t>２）</w:t>
      </w:r>
    </w:p>
    <w:p>
      <w:pPr>
        <w:pStyle w:val="BodyText"/>
        <w:rPr>
          <w:rFonts w:ascii="ＭＳ 明朝"/>
          <w:sz w:val="22"/>
        </w:rPr>
      </w:pPr>
    </w:p>
    <w:p>
      <w:pPr>
        <w:pStyle w:val="BodyText"/>
        <w:spacing w:before="69"/>
        <w:rPr>
          <w:rFonts w:ascii="ＭＳ 明朝"/>
          <w:sz w:val="22"/>
        </w:rPr>
      </w:pPr>
    </w:p>
    <w:p>
      <w:pPr>
        <w:pStyle w:val="BodyText"/>
        <w:ind w:left="101" w:right="644" w:firstLine="360"/>
        <w:jc w:val="both"/>
      </w:pPr>
      <w:r>
        <w:rPr>
          <w:spacing w:val="-2"/>
        </w:rPr>
        <w:t>令和７年８月６日からの低気圧と前線による大雨に伴う災害における被災家屋の臭気確認の結果、以下のとおり耐え難い悪臭を確認しました。</w:t>
      </w:r>
    </w:p>
    <w:p>
      <w:pPr>
        <w:pStyle w:val="BodyText"/>
        <w:spacing w:before="122"/>
      </w:pPr>
    </w:p>
    <w:p>
      <w:pPr>
        <w:pStyle w:val="BodyText"/>
        <w:tabs>
          <w:tab w:pos="9101" w:val="left" w:leader="none"/>
        </w:tabs>
        <w:ind w:left="461"/>
      </w:pPr>
      <w:r>
        <w:rPr>
          <w:spacing w:val="-4"/>
          <w:u w:val="single"/>
        </w:rPr>
        <w:t>申請者氏名</w:t>
      </w:r>
      <w:r>
        <w:rPr>
          <w:spacing w:val="-10"/>
          <w:u w:val="single"/>
        </w:rPr>
        <w:t>：</w:t>
      </w:r>
      <w:r>
        <w:rPr>
          <w:u w:val="single"/>
        </w:rPr>
        <w:tab/>
      </w:r>
    </w:p>
    <w:p>
      <w:pPr>
        <w:pStyle w:val="BodyText"/>
        <w:tabs>
          <w:tab w:pos="9173" w:val="left" w:leader="none"/>
        </w:tabs>
        <w:spacing w:before="252"/>
        <w:ind w:left="461"/>
      </w:pPr>
      <w:r>
        <w:rPr>
          <w:spacing w:val="-4"/>
          <w:u w:val="single"/>
        </w:rPr>
        <w:t>被災家屋住所</w:t>
      </w:r>
      <w:r>
        <w:rPr>
          <w:spacing w:val="-10"/>
          <w:u w:val="single"/>
        </w:rPr>
        <w:t>：</w:t>
      </w:r>
      <w:r>
        <w:rPr>
          <w:u w:val="single"/>
        </w:rPr>
        <w:tab/>
      </w:r>
    </w:p>
    <w:p>
      <w:pPr>
        <w:pStyle w:val="BodyText"/>
        <w:rPr>
          <w:sz w:val="24"/>
        </w:rPr>
      </w:pPr>
    </w:p>
    <w:p>
      <w:pPr>
        <w:pStyle w:val="BodyText"/>
        <w:spacing w:before="295"/>
        <w:rPr>
          <w:sz w:val="24"/>
        </w:rPr>
      </w:pPr>
    </w:p>
    <w:p>
      <w:pPr>
        <w:spacing w:before="1"/>
        <w:ind w:left="101" w:right="0" w:firstLine="0"/>
        <w:jc w:val="left"/>
        <w:rPr>
          <w:sz w:val="24"/>
        </w:rPr>
      </w:pPr>
      <w:r>
        <w:rPr>
          <w:spacing w:val="-4"/>
          <w:sz w:val="44"/>
        </w:rPr>
        <w:t>【臭気の種類】</w:t>
      </w:r>
      <w:r>
        <w:rPr>
          <w:spacing w:val="-5"/>
          <w:sz w:val="24"/>
        </w:rPr>
        <w:t>該当する臭気に○をつけて下さい。</w:t>
      </w:r>
    </w:p>
    <w:p>
      <w:pPr>
        <w:spacing w:before="148"/>
        <w:ind w:left="101" w:right="0" w:firstLine="0"/>
        <w:jc w:val="left"/>
        <w:rPr>
          <w:sz w:val="44"/>
        </w:rPr>
      </w:pPr>
      <w:r>
        <w:rPr>
          <w:spacing w:val="-5"/>
          <w:sz w:val="44"/>
        </w:rPr>
        <w:t>・  カビ臭</w:t>
      </w:r>
    </w:p>
    <w:p>
      <w:pPr>
        <w:spacing w:before="148"/>
        <w:ind w:left="101" w:right="0" w:firstLine="0"/>
        <w:jc w:val="left"/>
        <w:rPr>
          <w:sz w:val="44"/>
        </w:rPr>
      </w:pPr>
      <w:r>
        <w:rPr>
          <w:spacing w:val="-5"/>
          <w:sz w:val="44"/>
        </w:rPr>
        <w:t>・  下水臭</w:t>
      </w:r>
    </w:p>
    <w:p>
      <w:pPr>
        <w:spacing w:before="148"/>
        <w:ind w:left="101" w:right="0" w:firstLine="0"/>
        <w:jc w:val="left"/>
        <w:rPr>
          <w:sz w:val="44"/>
        </w:rPr>
      </w:pPr>
      <w:r>
        <w:rPr>
          <w:spacing w:val="-5"/>
          <w:sz w:val="44"/>
        </w:rPr>
        <w:t>・  腐敗臭</w:t>
      </w:r>
    </w:p>
    <w:p>
      <w:pPr>
        <w:tabs>
          <w:tab w:pos="7143" w:val="left" w:leader="none"/>
        </w:tabs>
        <w:spacing w:before="148"/>
        <w:ind w:left="101" w:right="0" w:firstLine="0"/>
        <w:jc w:val="left"/>
        <w:rPr>
          <w:sz w:val="44"/>
        </w:rPr>
      </w:pPr>
      <w:r>
        <w:rPr>
          <w:sz w:val="44"/>
        </w:rPr>
        <w:t>・</w:t>
      </w:r>
      <w:r>
        <w:rPr>
          <w:spacing w:val="-8"/>
          <w:sz w:val="44"/>
        </w:rPr>
        <w:t>  </w:t>
      </w:r>
      <w:r>
        <w:rPr>
          <w:sz w:val="44"/>
        </w:rPr>
        <w:t>その他</w:t>
      </w:r>
      <w:r>
        <w:rPr>
          <w:spacing w:val="-10"/>
          <w:sz w:val="44"/>
        </w:rPr>
        <w:t>（</w:t>
      </w:r>
      <w:r>
        <w:rPr>
          <w:sz w:val="44"/>
        </w:rPr>
        <w:tab/>
      </w:r>
      <w:r>
        <w:rPr>
          <w:spacing w:val="-10"/>
          <w:sz w:val="44"/>
        </w:rPr>
        <w:t>）</w:t>
      </w:r>
    </w:p>
    <w:p>
      <w:pPr>
        <w:spacing w:line="276" w:lineRule="auto" w:before="459"/>
        <w:ind w:left="581" w:right="836" w:hanging="240"/>
        <w:jc w:val="left"/>
        <w:rPr>
          <w:sz w:val="24"/>
        </w:rPr>
      </w:pPr>
      <w:r>
        <w:rPr/>
        <mc:AlternateContent>
          <mc:Choice Requires="wps">
            <w:drawing>
              <wp:anchor distT="0" distB="0" distL="0" distR="0" allowOverlap="1" layoutInCell="1" locked="0" behindDoc="1" simplePos="0" relativeHeight="487528448">
                <wp:simplePos x="0" y="0"/>
                <wp:positionH relativeFrom="page">
                  <wp:posOffset>1036193</wp:posOffset>
                </wp:positionH>
                <wp:positionV relativeFrom="paragraph">
                  <wp:posOffset>869190</wp:posOffset>
                </wp:positionV>
                <wp:extent cx="5842000" cy="249237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5842000" cy="2492375"/>
                          <a:chExt cx="5842000" cy="2492375"/>
                        </a:xfrm>
                      </wpg:grpSpPr>
                      <wps:wsp>
                        <wps:cNvPr id="4" name="Graphic 4"/>
                        <wps:cNvSpPr/>
                        <wps:spPr>
                          <a:xfrm>
                            <a:off x="3174" y="3174"/>
                            <a:ext cx="5835650" cy="2486025"/>
                          </a:xfrm>
                          <a:custGeom>
                            <a:avLst/>
                            <a:gdLst/>
                            <a:ahLst/>
                            <a:cxnLst/>
                            <a:rect l="l" t="t" r="r" b="b"/>
                            <a:pathLst>
                              <a:path w="5835650" h="2486025">
                                <a:moveTo>
                                  <a:pt x="0" y="2485643"/>
                                </a:moveTo>
                                <a:lnTo>
                                  <a:pt x="5835395" y="2485643"/>
                                </a:lnTo>
                                <a:lnTo>
                                  <a:pt x="5835395" y="0"/>
                                </a:lnTo>
                                <a:lnTo>
                                  <a:pt x="0" y="0"/>
                                </a:lnTo>
                                <a:lnTo>
                                  <a:pt x="0" y="2485643"/>
                                </a:lnTo>
                                <a:close/>
                              </a:path>
                            </a:pathLst>
                          </a:custGeom>
                          <a:ln w="6349">
                            <a:solidFill>
                              <a:srgbClr val="000000"/>
                            </a:solidFill>
                            <a:prstDash val="solid"/>
                          </a:ln>
                        </wps:spPr>
                        <wps:bodyPr wrap="square" lIns="0" tIns="0" rIns="0" bIns="0" rtlCol="0">
                          <a:prstTxWarp prst="textNoShape">
                            <a:avLst/>
                          </a:prstTxWarp>
                          <a:noAutofit/>
                        </wps:bodyPr>
                      </wps:wsp>
                      <wps:wsp>
                        <wps:cNvPr id="5" name="Textbox 5"/>
                        <wps:cNvSpPr txBox="1"/>
                        <wps:spPr>
                          <a:xfrm>
                            <a:off x="96138" y="81973"/>
                            <a:ext cx="2042795" cy="203200"/>
                          </a:xfrm>
                          <a:prstGeom prst="rect">
                            <a:avLst/>
                          </a:prstGeom>
                        </wps:spPr>
                        <wps:txbx>
                          <w:txbxContent>
                            <w:p>
                              <w:pPr>
                                <w:spacing w:line="319" w:lineRule="exact" w:before="0"/>
                                <w:ind w:left="0" w:right="0" w:firstLine="0"/>
                                <w:jc w:val="left"/>
                                <w:rPr>
                                  <w:sz w:val="32"/>
                                </w:rPr>
                              </w:pPr>
                              <w:r>
                                <w:rPr>
                                  <w:spacing w:val="-5"/>
                                  <w:sz w:val="32"/>
                                </w:rPr>
                                <w:t>【臭気確認者記載欄】</w:t>
                              </w:r>
                            </w:p>
                          </w:txbxContent>
                        </wps:txbx>
                        <wps:bodyPr wrap="square" lIns="0" tIns="0" rIns="0" bIns="0" rtlCol="0">
                          <a:noAutofit/>
                        </wps:bodyPr>
                      </wps:wsp>
                      <wps:wsp>
                        <wps:cNvPr id="6" name="Textbox 6"/>
                        <wps:cNvSpPr txBox="1"/>
                        <wps:spPr>
                          <a:xfrm>
                            <a:off x="298830" y="1185349"/>
                            <a:ext cx="1028065" cy="203200"/>
                          </a:xfrm>
                          <a:prstGeom prst="rect">
                            <a:avLst/>
                          </a:prstGeom>
                        </wps:spPr>
                        <wps:txbx>
                          <w:txbxContent>
                            <w:p>
                              <w:pPr>
                                <w:spacing w:line="319" w:lineRule="exact" w:before="0"/>
                                <w:ind w:left="0" w:right="0" w:firstLine="0"/>
                                <w:jc w:val="left"/>
                                <w:rPr>
                                  <w:sz w:val="32"/>
                                </w:rPr>
                              </w:pPr>
                              <w:r>
                                <w:rPr>
                                  <w:spacing w:val="-6"/>
                                  <w:sz w:val="32"/>
                                </w:rPr>
                                <w:t>職・氏名：</w:t>
                              </w:r>
                            </w:p>
                          </w:txbxContent>
                        </wps:txbx>
                        <wps:bodyPr wrap="square" lIns="0" tIns="0" rIns="0" bIns="0" rtlCol="0">
                          <a:noAutofit/>
                        </wps:bodyPr>
                      </wps:wsp>
                      <wps:wsp>
                        <wps:cNvPr id="7" name="Textbox 7"/>
                        <wps:cNvSpPr txBox="1"/>
                        <wps:spPr>
                          <a:xfrm>
                            <a:off x="96137" y="1712653"/>
                            <a:ext cx="1230630" cy="466725"/>
                          </a:xfrm>
                          <a:prstGeom prst="rect">
                            <a:avLst/>
                          </a:prstGeom>
                        </wps:spPr>
                        <wps:txbx>
                          <w:txbxContent>
                            <w:p>
                              <w:pPr>
                                <w:spacing w:line="364" w:lineRule="exact" w:before="0"/>
                                <w:ind w:left="0" w:right="0" w:firstLine="0"/>
                                <w:jc w:val="left"/>
                                <w:rPr>
                                  <w:sz w:val="32"/>
                                </w:rPr>
                              </w:pPr>
                              <w:r>
                                <w:rPr>
                                  <w:spacing w:val="-10"/>
                                  <w:sz w:val="32"/>
                                </w:rPr>
                                <w:t>②所属：</w:t>
                              </w:r>
                            </w:p>
                            <w:p>
                              <w:pPr>
                                <w:spacing w:line="370" w:lineRule="exact" w:before="0"/>
                                <w:ind w:left="319" w:right="0" w:firstLine="0"/>
                                <w:jc w:val="left"/>
                                <w:rPr>
                                  <w:sz w:val="32"/>
                                </w:rPr>
                              </w:pPr>
                              <w:r>
                                <w:rPr>
                                  <w:spacing w:val="-6"/>
                                  <w:sz w:val="32"/>
                                </w:rPr>
                                <w:t>職・氏名：</w:t>
                              </w:r>
                            </w:p>
                          </w:txbxContent>
                        </wps:txbx>
                        <wps:bodyPr wrap="square" lIns="0" tIns="0" rIns="0" bIns="0" rtlCol="0">
                          <a:noAutofit/>
                        </wps:bodyPr>
                      </wps:wsp>
                      <wps:wsp>
                        <wps:cNvPr id="8" name="Textbox 8"/>
                        <wps:cNvSpPr txBox="1"/>
                        <wps:spPr>
                          <a:xfrm>
                            <a:off x="1902078" y="1712653"/>
                            <a:ext cx="601345" cy="203200"/>
                          </a:xfrm>
                          <a:prstGeom prst="rect">
                            <a:avLst/>
                          </a:prstGeom>
                        </wps:spPr>
                        <wps:txbx>
                          <w:txbxContent>
                            <w:p>
                              <w:pPr>
                                <w:spacing w:line="319" w:lineRule="exact" w:before="0"/>
                                <w:ind w:left="0" w:right="0" w:firstLine="0"/>
                                <w:jc w:val="left"/>
                                <w:rPr>
                                  <w:sz w:val="32"/>
                                </w:rPr>
                              </w:pPr>
                              <w:r>
                                <w:rPr>
                                  <w:spacing w:val="-20"/>
                                  <w:sz w:val="32"/>
                                </w:rPr>
                                <w:t>市・町</w:t>
                              </w:r>
                            </w:p>
                          </w:txbxContent>
                        </wps:txbx>
                        <wps:bodyPr wrap="square" lIns="0" tIns="0" rIns="0" bIns="0" rtlCol="0">
                          <a:noAutofit/>
                        </wps:bodyPr>
                      </wps:wsp>
                      <wps:wsp>
                        <wps:cNvPr id="9" name="Textbox 9"/>
                        <wps:cNvSpPr txBox="1"/>
                        <wps:spPr>
                          <a:xfrm>
                            <a:off x="3912235" y="1712653"/>
                            <a:ext cx="215900" cy="203200"/>
                          </a:xfrm>
                          <a:prstGeom prst="rect">
                            <a:avLst/>
                          </a:prstGeom>
                        </wps:spPr>
                        <wps:txbx>
                          <w:txbxContent>
                            <w:p>
                              <w:pPr>
                                <w:spacing w:line="319" w:lineRule="exact" w:before="0"/>
                                <w:ind w:left="0" w:right="0" w:firstLine="0"/>
                                <w:jc w:val="left"/>
                                <w:rPr>
                                  <w:sz w:val="32"/>
                                </w:rPr>
                              </w:pPr>
                              <w:r>
                                <w:rPr>
                                  <w:spacing w:val="-10"/>
                                  <w:sz w:val="32"/>
                                </w:rPr>
                                <w:t>部</w:t>
                              </w:r>
                            </w:p>
                          </w:txbxContent>
                        </wps:txbx>
                        <wps:bodyPr wrap="square" lIns="0" tIns="0" rIns="0" bIns="0" rtlCol="0">
                          <a:noAutofit/>
                        </wps:bodyPr>
                      </wps:wsp>
                      <wps:wsp>
                        <wps:cNvPr id="10" name="Textbox 10"/>
                        <wps:cNvSpPr txBox="1"/>
                        <wps:spPr>
                          <a:xfrm>
                            <a:off x="5536820" y="1712653"/>
                            <a:ext cx="215900" cy="203200"/>
                          </a:xfrm>
                          <a:prstGeom prst="rect">
                            <a:avLst/>
                          </a:prstGeom>
                        </wps:spPr>
                        <wps:txbx>
                          <w:txbxContent>
                            <w:p>
                              <w:pPr>
                                <w:spacing w:line="319" w:lineRule="exact" w:before="0"/>
                                <w:ind w:left="0" w:right="0" w:firstLine="0"/>
                                <w:jc w:val="left"/>
                                <w:rPr>
                                  <w:sz w:val="32"/>
                                </w:rPr>
                              </w:pPr>
                              <w:r>
                                <w:rPr>
                                  <w:spacing w:val="-10"/>
                                  <w:sz w:val="32"/>
                                </w:rPr>
                                <w:t>課</w:t>
                              </w:r>
                            </w:p>
                          </w:txbxContent>
                        </wps:txbx>
                        <wps:bodyPr wrap="square" lIns="0" tIns="0" rIns="0" bIns="0" rtlCol="0">
                          <a:noAutofit/>
                        </wps:bodyPr>
                      </wps:wsp>
                    </wpg:wgp>
                  </a:graphicData>
                </a:graphic>
              </wp:anchor>
            </w:drawing>
          </mc:Choice>
          <mc:Fallback>
            <w:pict>
              <v:group style="position:absolute;margin-left:81.590004pt;margin-top:68.440231pt;width:460pt;height:196.25pt;mso-position-horizontal-relative:page;mso-position-vertical-relative:paragraph;z-index:-15788032" id="docshapegroup3" coordorigin="1632,1369" coordsize="9200,3925">
                <v:rect style="position:absolute;left:1636;top:1373;width:9190;height:3915" id="docshape4" filled="false" stroked="true" strokeweight=".499992pt" strokecolor="#000000">
                  <v:stroke dashstyle="solid"/>
                </v:rect>
                <v:shape style="position:absolute;left:1783;top:1497;width:3217;height:320" type="#_x0000_t202" id="docshape5" filled="false" stroked="false">
                  <v:textbox inset="0,0,0,0">
                    <w:txbxContent>
                      <w:p>
                        <w:pPr>
                          <w:spacing w:line="319" w:lineRule="exact" w:before="0"/>
                          <w:ind w:left="0" w:right="0" w:firstLine="0"/>
                          <w:jc w:val="left"/>
                          <w:rPr>
                            <w:sz w:val="32"/>
                          </w:rPr>
                        </w:pPr>
                        <w:r>
                          <w:rPr>
                            <w:spacing w:val="-5"/>
                            <w:sz w:val="32"/>
                          </w:rPr>
                          <w:t>【臭気確認者記載欄】</w:t>
                        </w:r>
                      </w:p>
                    </w:txbxContent>
                  </v:textbox>
                  <w10:wrap type="none"/>
                </v:shape>
                <v:shape style="position:absolute;left:2102;top:3235;width:1619;height:320" type="#_x0000_t202" id="docshape6" filled="false" stroked="false">
                  <v:textbox inset="0,0,0,0">
                    <w:txbxContent>
                      <w:p>
                        <w:pPr>
                          <w:spacing w:line="319" w:lineRule="exact" w:before="0"/>
                          <w:ind w:left="0" w:right="0" w:firstLine="0"/>
                          <w:jc w:val="left"/>
                          <w:rPr>
                            <w:sz w:val="32"/>
                          </w:rPr>
                        </w:pPr>
                        <w:r>
                          <w:rPr>
                            <w:spacing w:val="-6"/>
                            <w:sz w:val="32"/>
                          </w:rPr>
                          <w:t>職・氏名：</w:t>
                        </w:r>
                      </w:p>
                    </w:txbxContent>
                  </v:textbox>
                  <w10:wrap type="none"/>
                </v:shape>
                <v:shape style="position:absolute;left:1783;top:4065;width:1938;height:735" type="#_x0000_t202" id="docshape7" filled="false" stroked="false">
                  <v:textbox inset="0,0,0,0">
                    <w:txbxContent>
                      <w:p>
                        <w:pPr>
                          <w:spacing w:line="364" w:lineRule="exact" w:before="0"/>
                          <w:ind w:left="0" w:right="0" w:firstLine="0"/>
                          <w:jc w:val="left"/>
                          <w:rPr>
                            <w:sz w:val="32"/>
                          </w:rPr>
                        </w:pPr>
                        <w:r>
                          <w:rPr>
                            <w:spacing w:val="-10"/>
                            <w:sz w:val="32"/>
                          </w:rPr>
                          <w:t>②所属：</w:t>
                        </w:r>
                      </w:p>
                      <w:p>
                        <w:pPr>
                          <w:spacing w:line="370" w:lineRule="exact" w:before="0"/>
                          <w:ind w:left="319" w:right="0" w:firstLine="0"/>
                          <w:jc w:val="left"/>
                          <w:rPr>
                            <w:sz w:val="32"/>
                          </w:rPr>
                        </w:pPr>
                        <w:r>
                          <w:rPr>
                            <w:spacing w:val="-6"/>
                            <w:sz w:val="32"/>
                          </w:rPr>
                          <w:t>職・氏名：</w:t>
                        </w:r>
                      </w:p>
                    </w:txbxContent>
                  </v:textbox>
                  <w10:wrap type="none"/>
                </v:shape>
                <v:shape style="position:absolute;left:4627;top:4065;width:947;height:320" type="#_x0000_t202" id="docshape8" filled="false" stroked="false">
                  <v:textbox inset="0,0,0,0">
                    <w:txbxContent>
                      <w:p>
                        <w:pPr>
                          <w:spacing w:line="319" w:lineRule="exact" w:before="0"/>
                          <w:ind w:left="0" w:right="0" w:firstLine="0"/>
                          <w:jc w:val="left"/>
                          <w:rPr>
                            <w:sz w:val="32"/>
                          </w:rPr>
                        </w:pPr>
                        <w:r>
                          <w:rPr>
                            <w:spacing w:val="-20"/>
                            <w:sz w:val="32"/>
                          </w:rPr>
                          <w:t>市・町</w:t>
                        </w:r>
                      </w:p>
                    </w:txbxContent>
                  </v:textbox>
                  <w10:wrap type="none"/>
                </v:shape>
                <v:shape style="position:absolute;left:7792;top:4065;width:340;height:320" type="#_x0000_t202" id="docshape9" filled="false" stroked="false">
                  <v:textbox inset="0,0,0,0">
                    <w:txbxContent>
                      <w:p>
                        <w:pPr>
                          <w:spacing w:line="319" w:lineRule="exact" w:before="0"/>
                          <w:ind w:left="0" w:right="0" w:firstLine="0"/>
                          <w:jc w:val="left"/>
                          <w:rPr>
                            <w:sz w:val="32"/>
                          </w:rPr>
                        </w:pPr>
                        <w:r>
                          <w:rPr>
                            <w:spacing w:val="-10"/>
                            <w:sz w:val="32"/>
                          </w:rPr>
                          <w:t>部</w:t>
                        </w:r>
                      </w:p>
                    </w:txbxContent>
                  </v:textbox>
                  <w10:wrap type="none"/>
                </v:shape>
                <v:shape style="position:absolute;left:10351;top:4065;width:340;height:320" type="#_x0000_t202" id="docshape10" filled="false" stroked="false">
                  <v:textbox inset="0,0,0,0">
                    <w:txbxContent>
                      <w:p>
                        <w:pPr>
                          <w:spacing w:line="319" w:lineRule="exact" w:before="0"/>
                          <w:ind w:left="0" w:right="0" w:firstLine="0"/>
                          <w:jc w:val="left"/>
                          <w:rPr>
                            <w:sz w:val="32"/>
                          </w:rPr>
                        </w:pPr>
                        <w:r>
                          <w:rPr>
                            <w:spacing w:val="-10"/>
                            <w:sz w:val="32"/>
                          </w:rPr>
                          <w:t>課</w:t>
                        </w:r>
                      </w:p>
                    </w:txbxContent>
                  </v:textbox>
                  <w10:wrap type="none"/>
                </v:shape>
                <w10:wrap type="none"/>
              </v:group>
            </w:pict>
          </mc:Fallback>
        </mc:AlternateContent>
      </w:r>
      <w:r>
        <w:rPr>
          <w:spacing w:val="-2"/>
          <w:sz w:val="24"/>
        </w:rPr>
        <w:t>※書類の提出に際し、市町村担当者が立ち会ったことを証明する写真を添付してください。</w:t>
      </w:r>
    </w:p>
    <w:p>
      <w:pPr>
        <w:pStyle w:val="BodyText"/>
        <w:rPr>
          <w:sz w:val="20"/>
        </w:rPr>
      </w:pPr>
    </w:p>
    <w:p>
      <w:pPr>
        <w:pStyle w:val="BodyText"/>
        <w:rPr>
          <w:sz w:val="20"/>
        </w:rPr>
      </w:pPr>
    </w:p>
    <w:p>
      <w:pPr>
        <w:pStyle w:val="BodyText"/>
        <w:spacing w:before="215"/>
        <w:rPr>
          <w:sz w:val="20"/>
        </w:rPr>
      </w:pPr>
    </w:p>
    <w:tbl>
      <w:tblPr>
        <w:tblW w:w="0" w:type="auto"/>
        <w:jc w:val="left"/>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31"/>
        <w:gridCol w:w="1583"/>
        <w:gridCol w:w="993"/>
        <w:gridCol w:w="927"/>
        <w:gridCol w:w="1567"/>
        <w:gridCol w:w="1490"/>
      </w:tblGrid>
      <w:tr>
        <w:trPr>
          <w:trHeight w:val="483" w:hRule="atLeast"/>
        </w:trPr>
        <w:tc>
          <w:tcPr>
            <w:tcW w:w="2431" w:type="dxa"/>
          </w:tcPr>
          <w:p>
            <w:pPr>
              <w:pStyle w:val="TableParagraph"/>
              <w:spacing w:line="364" w:lineRule="exact"/>
              <w:ind w:left="50"/>
              <w:rPr>
                <w:sz w:val="32"/>
              </w:rPr>
            </w:pPr>
            <w:r>
              <w:rPr>
                <w:spacing w:val="-5"/>
                <w:sz w:val="32"/>
              </w:rPr>
              <w:t>確認日：令和</w:t>
            </w:r>
          </w:p>
        </w:tc>
        <w:tc>
          <w:tcPr>
            <w:tcW w:w="1583" w:type="dxa"/>
          </w:tcPr>
          <w:p>
            <w:pPr>
              <w:pStyle w:val="TableParagraph"/>
              <w:spacing w:line="364" w:lineRule="exact"/>
              <w:ind w:left="496"/>
              <w:rPr>
                <w:sz w:val="32"/>
              </w:rPr>
            </w:pPr>
            <w:r>
              <w:rPr>
                <w:spacing w:val="-10"/>
                <w:sz w:val="32"/>
              </w:rPr>
              <w:t>年</w:t>
            </w:r>
          </w:p>
        </w:tc>
        <w:tc>
          <w:tcPr>
            <w:tcW w:w="993" w:type="dxa"/>
          </w:tcPr>
          <w:p>
            <w:pPr>
              <w:pStyle w:val="TableParagraph"/>
              <w:spacing w:line="364" w:lineRule="exact"/>
              <w:ind w:left="192"/>
              <w:rPr>
                <w:sz w:val="32"/>
              </w:rPr>
            </w:pPr>
            <w:r>
              <w:rPr>
                <w:spacing w:val="-10"/>
                <w:sz w:val="32"/>
              </w:rPr>
              <w:t>月</w:t>
            </w:r>
          </w:p>
        </w:tc>
        <w:tc>
          <w:tcPr>
            <w:tcW w:w="927" w:type="dxa"/>
          </w:tcPr>
          <w:p>
            <w:pPr>
              <w:pStyle w:val="TableParagraph"/>
              <w:spacing w:line="364" w:lineRule="exact"/>
              <w:ind w:left="479"/>
              <w:rPr>
                <w:sz w:val="32"/>
              </w:rPr>
            </w:pPr>
            <w:r>
              <w:rPr>
                <w:spacing w:val="-10"/>
                <w:sz w:val="32"/>
              </w:rPr>
              <w:t>日</w:t>
            </w:r>
          </w:p>
        </w:tc>
        <w:tc>
          <w:tcPr>
            <w:tcW w:w="3057" w:type="dxa"/>
            <w:gridSpan w:val="2"/>
          </w:tcPr>
          <w:p>
            <w:pPr>
              <w:pStyle w:val="TableParagraph"/>
              <w:spacing w:line="240" w:lineRule="auto"/>
              <w:rPr>
                <w:rFonts w:ascii="Times New Roman"/>
                <w:sz w:val="30"/>
              </w:rPr>
            </w:pPr>
          </w:p>
        </w:tc>
      </w:tr>
      <w:tr>
        <w:trPr>
          <w:trHeight w:val="483" w:hRule="atLeast"/>
        </w:trPr>
        <w:tc>
          <w:tcPr>
            <w:tcW w:w="2431" w:type="dxa"/>
          </w:tcPr>
          <w:p>
            <w:pPr>
              <w:pStyle w:val="TableParagraph"/>
              <w:spacing w:before="112"/>
              <w:ind w:left="50"/>
              <w:rPr>
                <w:sz w:val="32"/>
              </w:rPr>
            </w:pPr>
            <w:r>
              <w:rPr>
                <w:spacing w:val="-10"/>
                <w:sz w:val="32"/>
              </w:rPr>
              <w:t>①所属：</w:t>
            </w:r>
          </w:p>
        </w:tc>
        <w:tc>
          <w:tcPr>
            <w:tcW w:w="1583" w:type="dxa"/>
          </w:tcPr>
          <w:p>
            <w:pPr>
              <w:pStyle w:val="TableParagraph"/>
              <w:spacing w:before="112"/>
              <w:ind w:left="463"/>
              <w:rPr>
                <w:sz w:val="32"/>
              </w:rPr>
            </w:pPr>
            <w:r>
              <w:rPr>
                <w:spacing w:val="-20"/>
                <w:sz w:val="32"/>
              </w:rPr>
              <w:t>市・町</w:t>
            </w:r>
          </w:p>
        </w:tc>
        <w:tc>
          <w:tcPr>
            <w:tcW w:w="993" w:type="dxa"/>
          </w:tcPr>
          <w:p>
            <w:pPr>
              <w:pStyle w:val="TableParagraph"/>
              <w:spacing w:line="240" w:lineRule="auto"/>
              <w:rPr>
                <w:rFonts w:ascii="Times New Roman"/>
                <w:sz w:val="30"/>
              </w:rPr>
            </w:pPr>
          </w:p>
        </w:tc>
        <w:tc>
          <w:tcPr>
            <w:tcW w:w="927" w:type="dxa"/>
          </w:tcPr>
          <w:p>
            <w:pPr>
              <w:pStyle w:val="TableParagraph"/>
              <w:spacing w:line="240" w:lineRule="auto"/>
              <w:rPr>
                <w:rFonts w:ascii="Times New Roman"/>
                <w:sz w:val="30"/>
              </w:rPr>
            </w:pPr>
          </w:p>
        </w:tc>
        <w:tc>
          <w:tcPr>
            <w:tcW w:w="1567" w:type="dxa"/>
          </w:tcPr>
          <w:p>
            <w:pPr>
              <w:pStyle w:val="TableParagraph"/>
              <w:spacing w:before="112"/>
              <w:ind w:left="125"/>
              <w:rPr>
                <w:sz w:val="32"/>
              </w:rPr>
            </w:pPr>
            <w:r>
              <w:rPr>
                <w:spacing w:val="-10"/>
                <w:sz w:val="32"/>
              </w:rPr>
              <w:t>部</w:t>
            </w:r>
          </w:p>
        </w:tc>
        <w:tc>
          <w:tcPr>
            <w:tcW w:w="1490" w:type="dxa"/>
          </w:tcPr>
          <w:p>
            <w:pPr>
              <w:pStyle w:val="TableParagraph"/>
              <w:spacing w:before="112"/>
              <w:ind w:right="51"/>
              <w:jc w:val="right"/>
              <w:rPr>
                <w:sz w:val="32"/>
              </w:rPr>
            </w:pPr>
            <w:r>
              <w:rPr>
                <w:spacing w:val="-10"/>
                <w:sz w:val="32"/>
              </w:rPr>
              <w:t>課</w:t>
            </w:r>
          </w:p>
        </w:tc>
      </w:tr>
    </w:tbl>
    <w:p>
      <w:pPr>
        <w:spacing w:after="0"/>
        <w:jc w:val="right"/>
        <w:rPr>
          <w:sz w:val="32"/>
        </w:rPr>
        <w:sectPr>
          <w:type w:val="continuous"/>
          <w:pgSz w:w="11900" w:h="16840"/>
          <w:pgMar w:top="280" w:bottom="280" w:left="1600" w:right="480"/>
        </w:sectPr>
      </w:pPr>
    </w:p>
    <w:p>
      <w:pPr>
        <w:pStyle w:val="BodyText"/>
        <w:spacing w:before="25"/>
        <w:ind w:left="101"/>
      </w:pPr>
      <w:r>
        <w:rPr>
          <w:spacing w:val="-5"/>
        </w:rPr>
        <w:t>【臭気確認立合いのイメージ】</w:t>
      </w:r>
    </w:p>
    <w:p>
      <w:pPr>
        <w:pStyle w:val="BodyText"/>
        <w:spacing w:before="8"/>
        <w:rPr>
          <w:sz w:val="15"/>
        </w:rPr>
      </w:pPr>
      <w:r>
        <w:rPr/>
        <w:drawing>
          <wp:anchor distT="0" distB="0" distL="0" distR="0" allowOverlap="1" layoutInCell="1" locked="0" behindDoc="1" simplePos="0" relativeHeight="487589376">
            <wp:simplePos x="0" y="0"/>
            <wp:positionH relativeFrom="page">
              <wp:posOffset>1080516</wp:posOffset>
            </wp:positionH>
            <wp:positionV relativeFrom="paragraph">
              <wp:posOffset>144648</wp:posOffset>
            </wp:positionV>
            <wp:extent cx="5675266" cy="4832985"/>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5" cstate="print"/>
                    <a:stretch>
                      <a:fillRect/>
                    </a:stretch>
                  </pic:blipFill>
                  <pic:spPr>
                    <a:xfrm>
                      <a:off x="0" y="0"/>
                      <a:ext cx="5675266" cy="4832985"/>
                    </a:xfrm>
                    <a:prstGeom prst="rect">
                      <a:avLst/>
                    </a:prstGeom>
                  </pic:spPr>
                </pic:pic>
              </a:graphicData>
            </a:graphic>
          </wp:anchor>
        </w:drawing>
      </w:r>
    </w:p>
    <w:sectPr>
      <w:pgSz w:w="11900" w:h="16840"/>
      <w:pgMar w:top="1300" w:bottom="280" w:left="1600" w:right="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ＭＳ 明朝">
    <w:altName w:val="ＭＳ 明朝"/>
    <w:charset w:val="80"/>
    <w:family w:val="roman"/>
    <w:pitch w:val="fixed"/>
  </w:font>
  <w:font w:name="ＭＳ ゴシック">
    <w:altName w:val="ＭＳ ゴシック"/>
    <w:charset w:val="80"/>
    <w:family w:val="modern"/>
    <w:pitch w:val="fixe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ＭＳ ゴシック" w:hAnsi="ＭＳ ゴシック" w:eastAsia="ＭＳ ゴシック" w:cs="ＭＳ ゴシック"/>
      <w:lang w:val="en-US" w:eastAsia="ja-JP" w:bidi="ar-SA"/>
    </w:rPr>
  </w:style>
  <w:style w:styleId="BodyText" w:type="paragraph">
    <w:name w:val="Body Text"/>
    <w:basedOn w:val="Normal"/>
    <w:uiPriority w:val="1"/>
    <w:qFormat/>
    <w:pPr/>
    <w:rPr>
      <w:rFonts w:ascii="ＭＳ ゴシック" w:hAnsi="ＭＳ ゴシック" w:eastAsia="ＭＳ ゴシック" w:cs="ＭＳ ゴシック"/>
      <w:sz w:val="36"/>
      <w:szCs w:val="36"/>
      <w:lang w:val="en-US" w:eastAsia="ja-JP" w:bidi="ar-SA"/>
    </w:rPr>
  </w:style>
  <w:style w:styleId="ListParagraph" w:type="paragraph">
    <w:name w:val="List Paragraph"/>
    <w:basedOn w:val="Normal"/>
    <w:uiPriority w:val="1"/>
    <w:qFormat/>
    <w:pPr/>
    <w:rPr>
      <w:lang w:val="en-US" w:eastAsia="ja-JP" w:bidi="ar-SA"/>
    </w:rPr>
  </w:style>
  <w:style w:styleId="TableParagraph" w:type="paragraph">
    <w:name w:val="Table Paragraph"/>
    <w:basedOn w:val="Normal"/>
    <w:uiPriority w:val="1"/>
    <w:qFormat/>
    <w:pPr>
      <w:spacing w:line="351" w:lineRule="exact"/>
    </w:pPr>
    <w:rPr>
      <w:rFonts w:ascii="ＭＳ ゴシック" w:hAnsi="ＭＳ ゴシック" w:eastAsia="ＭＳ ゴシック" w:cs="ＭＳ ゴシック"/>
      <w:lang w:val="en-US" w:eastAsia="ja-JP"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i002889</dc:creator>
  <dc:title>&lt;4D6963726F736F667420576F7264202D208169976C8EAE91E6358D8682CC32816A8F4C8B438A6D94468F912E646F6378&gt;</dc:title>
  <dcterms:created xsi:type="dcterms:W3CDTF">2025-08-21T05:15:19Z</dcterms:created>
  <dcterms:modified xsi:type="dcterms:W3CDTF">2025-08-21T05:15:19Z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PDF24 Creator</vt:lpwstr>
  </property>
  <property fmtid="{D5CDD505-2E9C-101B-9397-08002B2CF9AE}" pid="4" name="LastSaved">
    <vt:filetime>2025-08-21T00:00:00Z</vt:filetime>
  </property>
  <property fmtid="{D5CDD505-2E9C-101B-9397-08002B2CF9AE}" pid="5" name="Producer">
    <vt:lpwstr>GPL Ghostscript 9.54.0</vt:lpwstr>
  </property>
</Properties>
</file>