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firstLine="240" w:firstLineChars="100"/>
        <w:jc w:val="center"/>
        <w:textAlignment w:val="baseline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overflowPunct w:val="0"/>
        <w:ind w:firstLine="240" w:firstLineChars="100"/>
        <w:jc w:val="center"/>
        <w:textAlignment w:val="baseline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＜</w:t>
      </w:r>
      <w:r>
        <w:rPr>
          <w:rFonts w:hint="eastAsia" w:ascii="ＭＳ Ｐ明朝" w:hAnsi="ＭＳ Ｐ明朝" w:eastAsia="ＭＳ Ｐ明朝"/>
          <w:caps w:val="1"/>
          <w:sz w:val="24"/>
        </w:rPr>
        <w:t>岱明ふれあい健康センター利活用に関するサウンディング型市場調査</w:t>
      </w:r>
      <w:r>
        <w:rPr>
          <w:rFonts w:hint="eastAsia" w:ascii="ＭＳ Ｐ明朝" w:hAnsi="ＭＳ Ｐ明朝" w:eastAsia="ＭＳ Ｐ明朝"/>
          <w:sz w:val="24"/>
        </w:rPr>
        <w:t>＞</w:t>
      </w:r>
    </w:p>
    <w:p>
      <w:pPr>
        <w:pStyle w:val="0"/>
        <w:overflowPunct w:val="0"/>
        <w:ind w:firstLine="245" w:firstLineChars="100"/>
        <w:jc w:val="center"/>
        <w:textAlignment w:val="baseline"/>
        <w:rPr>
          <w:rFonts w:hint="default" w:ascii="ＭＳ Ｐ明朝" w:hAnsi="ＭＳ Ｐ明朝" w:eastAsia="ＭＳ Ｐ明朝"/>
          <w:b w:val="1"/>
          <w:color w:val="000000"/>
          <w:spacing w:val="2"/>
          <w:kern w:val="0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エントリーシート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b w:val="1"/>
          <w:sz w:val="24"/>
        </w:rPr>
      </w:pPr>
    </w:p>
    <w:tbl>
      <w:tblPr>
        <w:tblStyle w:val="24"/>
        <w:tblW w:w="81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290"/>
        <w:gridCol w:w="34"/>
        <w:gridCol w:w="2092"/>
        <w:gridCol w:w="3686"/>
      </w:tblGrid>
      <w:tr>
        <w:trPr>
          <w:trHeight w:val="682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学校法人名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2290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所在地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2290" w:type="dxa"/>
            <w:vMerge w:val="restart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サウンディング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担当者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43" w:hRule="atLeast"/>
        </w:trPr>
        <w:tc>
          <w:tcPr>
            <w:tcW w:w="2290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所属企業</w:t>
            </w:r>
            <w:r>
              <w:rPr>
                <w:rFonts w:hint="eastAsia" w:ascii="ＭＳ Ｐ明朝" w:hAnsi="ＭＳ Ｐ明朝" w:eastAsia="ＭＳ Ｐ明朝"/>
                <w:sz w:val="24"/>
              </w:rPr>
              <w:t>/</w:t>
            </w:r>
            <w:r>
              <w:rPr>
                <w:rFonts w:hint="eastAsia" w:ascii="ＭＳ Ｐ明朝" w:hAnsi="ＭＳ Ｐ明朝" w:eastAsia="ＭＳ Ｐ明朝"/>
                <w:sz w:val="24"/>
              </w:rPr>
              <w:t>部署名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2290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E-mail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845" w:hRule="atLeast"/>
        </w:trPr>
        <w:tc>
          <w:tcPr>
            <w:tcW w:w="2290" w:type="dxa"/>
            <w:vMerge w:val="continue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Tel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25" w:hRule="atLeast"/>
        </w:trPr>
        <w:tc>
          <w:tcPr>
            <w:tcW w:w="22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希望する対話形式</w:t>
            </w:r>
          </w:p>
        </w:tc>
        <w:tc>
          <w:tcPr>
            <w:tcW w:w="5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sdt>
              <w:sdtPr>
                <w:rPr>
                  <w:rFonts w:hint="eastAsia" w:ascii="ＭＳ Ｐ明朝" w:hAnsi="ＭＳ Ｐ明朝" w:eastAsia="ＭＳ Ｐ明朝"/>
                  <w:sz w:val="24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明朝" w:hAnsi="ＭＳ Ｐ明朝" w:eastAsia="ＭＳ Ｐ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4"/>
              </w:rPr>
              <w:t>　対話　　　　　　・　　　　</w:t>
            </w:r>
            <w:sdt>
              <w:sdtPr>
                <w:rPr>
                  <w:rFonts w:hint="eastAsia" w:ascii="ＭＳ Ｐ明朝" w:hAnsi="ＭＳ Ｐ明朝" w:eastAsia="ＭＳ Ｐ明朝"/>
                  <w:sz w:val="24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明朝" w:hAnsi="ＭＳ Ｐ明朝" w:eastAsia="ＭＳ Ｐ明朝"/>
                  <w:sz w:val="24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4"/>
              </w:rPr>
              <w:t>　</w:t>
            </w:r>
            <w:r>
              <w:rPr>
                <w:rFonts w:hint="eastAsia" w:ascii="ＭＳ Ｐ明朝" w:hAnsi="ＭＳ Ｐ明朝" w:eastAsia="ＭＳ Ｐ明朝"/>
                <w:sz w:val="24"/>
              </w:rPr>
              <w:t>WEB</w:t>
            </w:r>
            <w:r>
              <w:rPr>
                <w:rFonts w:hint="eastAsia" w:ascii="ＭＳ Ｐ明朝" w:hAnsi="ＭＳ Ｐ明朝" w:eastAsia="ＭＳ Ｐ明朝"/>
                <w:sz w:val="24"/>
              </w:rPr>
              <w:t>会議</w:t>
            </w:r>
          </w:p>
          <w:p>
            <w:pPr>
              <w:pStyle w:val="0"/>
              <w:ind w:firstLine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</w:t>
            </w:r>
            <w:r>
              <w:rPr>
                <w:rFonts w:hint="eastAsia" w:ascii="ＭＳ Ｐ明朝" w:hAnsi="ＭＳ Ｐ明朝" w:eastAsia="ＭＳ Ｐ明朝"/>
                <w:sz w:val="24"/>
              </w:rPr>
              <w:t>1</w:t>
            </w:r>
            <w:r>
              <w:rPr>
                <w:rFonts w:hint="eastAsia" w:ascii="ＭＳ Ｐ明朝" w:hAnsi="ＭＳ Ｐ明朝" w:eastAsia="ＭＳ Ｐ明朝"/>
                <w:sz w:val="24"/>
              </w:rPr>
              <w:t>つにチェック）</w:t>
            </w:r>
          </w:p>
        </w:tc>
      </w:tr>
      <w:tr>
        <w:trPr>
          <w:trHeight w:val="725" w:hRule="atLeast"/>
        </w:trPr>
        <w:tc>
          <w:tcPr>
            <w:tcW w:w="441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サウンディング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参加予定者　氏名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部署・役職</w:t>
            </w:r>
          </w:p>
        </w:tc>
      </w:tr>
      <w:tr>
        <w:trPr>
          <w:trHeight w:val="676" w:hRule="atLeast"/>
        </w:trPr>
        <w:tc>
          <w:tcPr>
            <w:tcW w:w="4416" w:type="dxa"/>
            <w:gridSpan w:val="3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4416" w:type="dxa"/>
            <w:gridSpan w:val="3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4416" w:type="dxa"/>
            <w:gridSpan w:val="3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23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現地説明会の参加</w:t>
            </w:r>
          </w:p>
        </w:tc>
        <w:tc>
          <w:tcPr>
            <w:tcW w:w="5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sdt>
              <w:sdtPr>
                <w:rPr>
                  <w:rFonts w:hint="eastAsia" w:ascii="ＭＳ Ｐ明朝" w:hAnsi="ＭＳ Ｐ明朝" w:eastAsia="ＭＳ Ｐ明朝"/>
                  <w:sz w:val="24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明朝" w:hAnsi="ＭＳ Ｐ明朝" w:eastAsia="ＭＳ Ｐ明朝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4"/>
              </w:rPr>
              <w:t>　希望する　　　　　　・　　　　</w:t>
            </w:r>
            <w:sdt>
              <w:sdtPr>
                <w:rPr>
                  <w:rFonts w:hint="eastAsia" w:ascii="ＭＳ Ｐ明朝" w:hAnsi="ＭＳ Ｐ明朝" w:eastAsia="ＭＳ Ｐ明朝"/>
                  <w:sz w:val="24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明朝" w:hAnsi="ＭＳ Ｐ明朝" w:eastAsia="ＭＳ Ｐ明朝"/>
                  <w:sz w:val="24"/>
                </w:rPr>
              </w:sdtEndPr>
              <w:sdtContent>
                <w:r>
                  <w:rPr>
                    <w:rFonts w:hint="eastAsia" w:ascii="ＭＳ Ｐ明朝" w:hAnsi="ＭＳ Ｐ明朝" w:eastAsia="ＭＳ Ｐ明朝"/>
                    <w:sz w:val="24"/>
                  </w:rPr>
                  <w:t>☐</w:t>
                </w:r>
              </w:sdtContent>
            </w:sdt>
            <w:r>
              <w:rPr>
                <w:rFonts w:hint="eastAsia" w:ascii="ＭＳ Ｐ明朝" w:hAnsi="ＭＳ Ｐ明朝" w:eastAsia="ＭＳ Ｐ明朝"/>
                <w:sz w:val="24"/>
              </w:rPr>
              <w:t>　希望しない</w:t>
            </w:r>
          </w:p>
          <w:p>
            <w:pPr>
              <w:pStyle w:val="0"/>
              <w:ind w:firstLineChars="0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</w:t>
            </w:r>
            <w:r>
              <w:rPr>
                <w:rFonts w:hint="eastAsia" w:ascii="ＭＳ Ｐ明朝" w:hAnsi="ＭＳ Ｐ明朝" w:eastAsia="ＭＳ Ｐ明朝"/>
                <w:sz w:val="24"/>
              </w:rPr>
              <w:t>1</w:t>
            </w:r>
            <w:r>
              <w:rPr>
                <w:rFonts w:hint="eastAsia" w:ascii="ＭＳ Ｐ明朝" w:hAnsi="ＭＳ Ｐ明朝" w:eastAsia="ＭＳ Ｐ明朝"/>
                <w:sz w:val="24"/>
              </w:rPr>
              <w:t>つにチェック）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※エントリーシート受領後、事業者と調整の上、実施日時及び場所を</w:t>
      </w:r>
      <w:r>
        <w:rPr>
          <w:rFonts w:hint="eastAsia" w:ascii="ＭＳ Ｐ明朝" w:hAnsi="ＭＳ Ｐ明朝" w:eastAsia="ＭＳ Ｐ明朝"/>
          <w:sz w:val="24"/>
        </w:rPr>
        <w:t>E</w:t>
      </w:r>
      <w:r>
        <w:rPr>
          <w:rFonts w:hint="eastAsia" w:ascii="ＭＳ Ｐ明朝" w:hAnsi="ＭＳ Ｐ明朝" w:eastAsia="ＭＳ Ｐ明朝"/>
          <w:sz w:val="24"/>
        </w:rPr>
        <w:t>メールにてご連絡します。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※サウンディング・現地説明会の参加者は、３名以内としてください。</w:t>
      </w:r>
    </w:p>
    <w:sectPr>
      <w:headerReference r:id="rId5" w:type="default"/>
      <w:pgSz w:w="11906" w:h="16838"/>
      <w:pgMar w:top="720" w:right="720" w:bottom="72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ＭＳ Ｐ明朝" w:hAnsi="ＭＳ Ｐ明朝" w:eastAsia="ＭＳ Ｐ明朝"/>
        <w:bdr w:val="single" w:color="auto" w:sz="4" w:space="0"/>
      </w:rPr>
    </w:pPr>
    <w:r>
      <w:rPr>
        <w:rFonts w:hint="eastAsia" w:ascii="ＭＳ Ｐ明朝" w:hAnsi="ＭＳ Ｐ明朝" w:eastAsia="ＭＳ Ｐ明朝"/>
      </w:rPr>
      <w:t>　　　　　　　　　　　　　　　　　　　　　　　　　　　　　　　　　　　　　　　　　　　　　　　　　　　　　</w:t>
    </w:r>
    <w:r>
      <w:rPr>
        <w:rFonts w:hint="eastAsia" w:ascii="ＭＳ Ｐ明朝" w:hAnsi="ＭＳ Ｐ明朝" w:eastAsia="ＭＳ Ｐ明朝"/>
        <w:bdr w:val="single" w:color="auto" w:sz="4" w:space="0"/>
      </w:rPr>
      <w:t>別　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6</Words>
  <Characters>230</Characters>
  <Application>JUST Note</Application>
  <Lines>61</Lines>
  <Paragraphs>21</Paragraphs>
  <Company>広陵町役場</Company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 賢明</dc:creator>
  <cp:lastModifiedBy>Administrator</cp:lastModifiedBy>
  <cp:lastPrinted>2025-09-19T01:56:38Z</cp:lastPrinted>
  <dcterms:created xsi:type="dcterms:W3CDTF">2023-01-23T00:08:00Z</dcterms:created>
  <dcterms:modified xsi:type="dcterms:W3CDTF">2025-09-08T07:07:37Z</dcterms:modified>
  <cp:revision>13</cp:revision>
</cp:coreProperties>
</file>