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rPr>
      </w:pPr>
      <w:r>
        <w:rPr>
          <w:rFonts w:hint="eastAsia"/>
        </w:rPr>
        <w:t>様式第</w:t>
      </w:r>
      <w:r>
        <w:rPr>
          <w:rFonts w:hint="default"/>
        </w:rPr>
        <w:t>2</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adjustRightInd w:val="0"/>
        <w:rPr>
          <w:rFonts w:hint="default"/>
        </w:rPr>
      </w:pPr>
    </w:p>
    <w:p>
      <w:pPr>
        <w:pStyle w:val="0"/>
        <w:jc w:val="center"/>
        <w:rPr>
          <w:rFonts w:hint="default"/>
        </w:rPr>
      </w:pPr>
      <w:r>
        <w:rPr>
          <w:rFonts w:hint="eastAsia"/>
        </w:rPr>
        <w:t>パブリック・コメント意見書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747"/>
      </w:tblGrid>
      <w:tr>
        <w:trPr>
          <w:trHeight w:val="700" w:hRule="atLeast"/>
        </w:trPr>
        <w:tc>
          <w:tcPr>
            <w:tcW w:w="2310" w:type="dxa"/>
            <w:vAlign w:val="center"/>
          </w:tcPr>
          <w:p>
            <w:pPr>
              <w:pStyle w:val="0"/>
              <w:adjustRightInd w:val="0"/>
              <w:jc w:val="center"/>
              <w:rPr>
                <w:rFonts w:hint="default"/>
              </w:rPr>
            </w:pPr>
            <w:r>
              <w:rPr>
                <w:rFonts w:hint="eastAsia"/>
              </w:rPr>
              <w:t>政策案の名称</w:t>
            </w:r>
          </w:p>
        </w:tc>
        <w:tc>
          <w:tcPr>
            <w:tcW w:w="6747" w:type="dxa"/>
            <w:vAlign w:val="center"/>
          </w:tcPr>
          <w:p>
            <w:pPr>
              <w:pStyle w:val="0"/>
              <w:adjustRightInd w:val="0"/>
              <w:rPr>
                <w:rFonts w:hint="default"/>
                <w:sz w:val="22"/>
              </w:rPr>
            </w:pPr>
            <w:r>
              <w:rPr>
                <w:rFonts w:hint="eastAsia"/>
                <w:sz w:val="22"/>
              </w:rPr>
              <w:t>わくわく</w:t>
            </w:r>
            <w:r>
              <w:rPr>
                <w:rFonts w:hint="eastAsia"/>
                <w:sz w:val="22"/>
              </w:rPr>
              <w:t>1day</w:t>
            </w:r>
            <w:r>
              <w:rPr>
                <w:rFonts w:hint="eastAsia"/>
                <w:sz w:val="22"/>
              </w:rPr>
              <w:t>パスの価格見直し</w:t>
            </w:r>
            <w:bookmarkStart w:id="0" w:name="_GoBack"/>
            <w:bookmarkEnd w:id="0"/>
            <w:r>
              <w:rPr>
                <w:rFonts w:hint="eastAsia"/>
                <w:sz w:val="22"/>
              </w:rPr>
              <w:t>について</w:t>
            </w:r>
          </w:p>
        </w:tc>
      </w:tr>
      <w:tr>
        <w:trPr>
          <w:trHeight w:val="900" w:hRule="atLeast"/>
        </w:trPr>
        <w:tc>
          <w:tcPr>
            <w:tcW w:w="2310" w:type="dxa"/>
            <w:vAlign w:val="center"/>
          </w:tcPr>
          <w:p>
            <w:pPr>
              <w:pStyle w:val="0"/>
              <w:adjustRightInd w:val="0"/>
              <w:jc w:val="center"/>
              <w:rPr>
                <w:rFonts w:hint="default"/>
              </w:rPr>
            </w:pPr>
            <w:r>
              <w:rPr>
                <w:rFonts w:hint="eastAsia"/>
                <w:spacing w:val="210"/>
              </w:rPr>
              <w:t>氏</w:t>
            </w:r>
            <w:r>
              <w:rPr>
                <w:rFonts w:hint="eastAsia"/>
              </w:rPr>
              <w:t>名</w:t>
            </w:r>
          </w:p>
        </w:tc>
        <w:tc>
          <w:tcPr>
            <w:tcW w:w="6747" w:type="dxa"/>
            <w:vAlign w:val="bottom"/>
          </w:tcPr>
          <w:p>
            <w:pPr>
              <w:pStyle w:val="0"/>
              <w:adjustRightInd w:val="0"/>
              <w:jc w:val="left"/>
              <w:rPr>
                <w:rFonts w:hint="default"/>
                <w:sz w:val="22"/>
              </w:rPr>
            </w:pPr>
            <w:r>
              <w:rPr>
                <w:rFonts w:hint="eastAsia"/>
                <w:sz w:val="22"/>
              </w:rPr>
              <w:t>　</w:t>
            </w:r>
          </w:p>
          <w:p>
            <w:pPr>
              <w:pStyle w:val="0"/>
              <w:adjustRightInd w:val="0"/>
              <w:jc w:val="right"/>
              <w:rPr>
                <w:rFonts w:hint="default"/>
              </w:rPr>
            </w:pPr>
            <w:r>
              <w:rPr>
                <w:rFonts w:hint="default"/>
              </w:rPr>
              <w:t>(</w:t>
            </w:r>
            <w:r>
              <w:rPr>
                <w:rFonts w:hint="eastAsia"/>
              </w:rPr>
              <w:t>法人その他の団体である場合は、その名称及び代表者の氏名</w:t>
            </w:r>
            <w:r>
              <w:rPr>
                <w:rFonts w:hint="default"/>
              </w:rPr>
              <w:t>)</w:t>
            </w:r>
          </w:p>
        </w:tc>
      </w:tr>
      <w:tr>
        <w:trPr>
          <w:trHeight w:val="900" w:hRule="atLeast"/>
        </w:trPr>
        <w:tc>
          <w:tcPr>
            <w:tcW w:w="2310" w:type="dxa"/>
            <w:vAlign w:val="center"/>
          </w:tcPr>
          <w:p>
            <w:pPr>
              <w:pStyle w:val="0"/>
              <w:adjustRightInd w:val="0"/>
              <w:jc w:val="center"/>
              <w:rPr>
                <w:rFonts w:hint="default"/>
              </w:rPr>
            </w:pPr>
            <w:r>
              <w:rPr>
                <w:rFonts w:hint="eastAsia"/>
                <w:spacing w:val="210"/>
              </w:rPr>
              <w:t>住</w:t>
            </w:r>
            <w:r>
              <w:rPr>
                <w:rFonts w:hint="eastAsia"/>
              </w:rPr>
              <w:t>所</w:t>
            </w:r>
          </w:p>
        </w:tc>
        <w:tc>
          <w:tcPr>
            <w:tcW w:w="6747" w:type="dxa"/>
            <w:vAlign w:val="bottom"/>
          </w:tcPr>
          <w:p>
            <w:pPr>
              <w:pStyle w:val="0"/>
              <w:adjustRightInd w:val="0"/>
              <w:jc w:val="left"/>
              <w:rPr>
                <w:rFonts w:hint="default"/>
                <w:sz w:val="22"/>
              </w:rPr>
            </w:pPr>
            <w:r>
              <w:rPr>
                <w:rFonts w:hint="eastAsia"/>
                <w:sz w:val="22"/>
              </w:rPr>
              <w:t>　</w:t>
            </w:r>
          </w:p>
          <w:p>
            <w:pPr>
              <w:pStyle w:val="0"/>
              <w:adjustRightInd w:val="0"/>
              <w:jc w:val="right"/>
              <w:rPr>
                <w:rFonts w:hint="default"/>
              </w:rPr>
            </w:pPr>
            <w:r>
              <w:rPr>
                <w:rFonts w:hint="default"/>
              </w:rPr>
              <w:t>(</w:t>
            </w:r>
            <w:r>
              <w:rPr>
                <w:rFonts w:hint="eastAsia"/>
              </w:rPr>
              <w:t>法人その他の団体である場合は、その所在地</w:t>
            </w:r>
            <w:r>
              <w:rPr>
                <w:rFonts w:hint="default"/>
              </w:rPr>
              <w:t>)</w:t>
            </w:r>
          </w:p>
        </w:tc>
      </w:tr>
      <w:tr>
        <w:trPr>
          <w:trHeight w:val="500" w:hRule="atLeast"/>
        </w:trPr>
        <w:tc>
          <w:tcPr>
            <w:tcW w:w="2310" w:type="dxa"/>
            <w:vAlign w:val="center"/>
          </w:tcPr>
          <w:p>
            <w:pPr>
              <w:pStyle w:val="0"/>
              <w:adjustRightInd w:val="0"/>
              <w:jc w:val="center"/>
              <w:rPr>
                <w:rFonts w:hint="default"/>
              </w:rPr>
            </w:pPr>
            <w:r>
              <w:rPr>
                <w:rFonts w:hint="eastAsia"/>
              </w:rPr>
              <w:t>電話番号</w:t>
            </w:r>
          </w:p>
        </w:tc>
        <w:tc>
          <w:tcPr>
            <w:tcW w:w="6747" w:type="dxa"/>
            <w:vAlign w:val="center"/>
          </w:tcPr>
          <w:p>
            <w:pPr>
              <w:pStyle w:val="0"/>
              <w:adjustRightInd w:val="0"/>
              <w:rPr>
                <w:rFonts w:hint="default"/>
              </w:rPr>
            </w:pPr>
            <w:r>
              <w:rPr>
                <w:rFonts w:hint="eastAsia"/>
              </w:rPr>
              <w:t>　</w:t>
            </w:r>
          </w:p>
        </w:tc>
      </w:tr>
      <w:tr>
        <w:trPr>
          <w:trHeight w:val="3300" w:hRule="atLeast"/>
        </w:trPr>
        <w:tc>
          <w:tcPr>
            <w:tcW w:w="2310" w:type="dxa"/>
            <w:vAlign w:val="center"/>
          </w:tcPr>
          <w:p>
            <w:pPr>
              <w:pStyle w:val="0"/>
              <w:adjustRightInd w:val="0"/>
              <w:jc w:val="center"/>
              <w:rPr>
                <w:rFonts w:hint="default"/>
              </w:rPr>
            </w:pPr>
            <w:r>
              <w:rPr>
                <w:rFonts w:hint="eastAsia"/>
              </w:rPr>
              <w:t>意見提出者の区分</w:t>
            </w:r>
          </w:p>
          <w:p>
            <w:pPr>
              <w:pStyle w:val="0"/>
              <w:adjustRightInd w:val="0"/>
              <w:rPr>
                <w:rFonts w:hint="default"/>
                <w:spacing w:val="-8"/>
              </w:rPr>
            </w:pPr>
            <w:r>
              <w:rPr>
                <w:rFonts w:hint="default"/>
                <w:spacing w:val="-8"/>
              </w:rPr>
              <w:t>(</w:t>
            </w:r>
            <w:r>
              <w:rPr>
                <w:rFonts w:hint="eastAsia"/>
                <w:spacing w:val="-8"/>
              </w:rPr>
              <w:t>該当するものに○を付けてください。</w:t>
            </w:r>
            <w:r>
              <w:rPr>
                <w:rFonts w:hint="default"/>
                <w:spacing w:val="-8"/>
              </w:rPr>
              <w:t>)</w:t>
            </w:r>
          </w:p>
        </w:tc>
        <w:tc>
          <w:tcPr>
            <w:tcW w:w="6747" w:type="dxa"/>
            <w:vAlign w:val="center"/>
          </w:tcPr>
          <w:p>
            <w:pPr>
              <w:pStyle w:val="0"/>
              <w:adjustRightInd w:val="0"/>
              <w:spacing w:after="100" w:afterLines="0" w:afterAutospacing="0"/>
              <w:rPr>
                <w:rFonts w:hint="default"/>
              </w:rPr>
            </w:pPr>
            <w:r>
              <w:rPr>
                <w:rFonts w:hint="eastAsia"/>
              </w:rPr>
              <w:t>　ア　本市の区域内に住所を有する者</w:t>
            </w:r>
          </w:p>
          <w:p>
            <w:pPr>
              <w:pStyle w:val="0"/>
              <w:adjustRightInd w:val="0"/>
              <w:spacing w:after="100" w:afterLines="0" w:afterAutospacing="0"/>
              <w:ind w:left="420" w:hanging="420"/>
              <w:rPr>
                <w:rFonts w:hint="default"/>
              </w:rPr>
            </w:pPr>
            <w:r>
              <w:rPr>
                <w:rFonts w:hint="eastAsia"/>
              </w:rPr>
              <w:t>　イ　本市の区域内に事務所又は事業所を有する個人及び法人その他の団体</w:t>
            </w:r>
          </w:p>
          <w:p>
            <w:pPr>
              <w:pStyle w:val="0"/>
              <w:adjustRightInd w:val="0"/>
              <w:spacing w:after="100" w:afterLines="0" w:afterAutospacing="0"/>
              <w:rPr>
                <w:rFonts w:hint="default"/>
              </w:rPr>
            </w:pPr>
            <w:r>
              <w:rPr>
                <w:rFonts w:hint="eastAsia"/>
              </w:rPr>
              <w:t>　ウ　本市の区域内に存する事務所又は事業所に勤務する者</w:t>
            </w:r>
          </w:p>
          <w:p>
            <w:pPr>
              <w:pStyle w:val="0"/>
              <w:adjustRightInd w:val="0"/>
              <w:spacing w:after="100" w:afterLines="0" w:afterAutospacing="0"/>
              <w:rPr>
                <w:rFonts w:hint="default"/>
              </w:rPr>
            </w:pPr>
            <w:r>
              <w:rPr>
                <w:rFonts w:hint="eastAsia"/>
              </w:rPr>
              <w:t>　エ　本市の区域内に存する学校に在学する者</w:t>
            </w:r>
          </w:p>
          <w:p>
            <w:pPr>
              <w:pStyle w:val="0"/>
              <w:adjustRightInd w:val="0"/>
              <w:spacing w:after="100" w:afterLines="0" w:afterAutospacing="0"/>
              <w:rPr>
                <w:rFonts w:hint="default"/>
              </w:rPr>
            </w:pPr>
            <w:r>
              <w:rPr>
                <w:rFonts w:hint="eastAsia"/>
              </w:rPr>
              <w:t>　オ　本市に対して納税義務を有する者</w:t>
            </w:r>
          </w:p>
          <w:p>
            <w:pPr>
              <w:pStyle w:val="0"/>
              <w:adjustRightInd w:val="0"/>
              <w:spacing w:after="100" w:afterLines="0" w:afterAutospacing="0"/>
              <w:ind w:left="420" w:hanging="420"/>
              <w:rPr>
                <w:rFonts w:hint="default"/>
              </w:rPr>
            </w:pPr>
            <w:r>
              <w:rPr>
                <w:rFonts w:hint="eastAsia"/>
              </w:rPr>
              <w:t>　</w:t>
            </w:r>
          </w:p>
        </w:tc>
      </w:tr>
    </w:tbl>
    <w:p>
      <w:pPr>
        <w:pStyle w:val="0"/>
        <w:adjustRightInd w:val="0"/>
        <w:ind w:left="210" w:hanging="210"/>
        <w:rPr>
          <w:rFonts w:hint="default"/>
        </w:rPr>
      </w:pPr>
      <w:r>
        <w:rPr>
          <w:rFonts w:hint="eastAsia"/>
        </w:rPr>
        <w:t>※　氏名、住所及び電話番号を公表することは一切ありませんので、</w:t>
      </w:r>
      <w:r>
        <w:rPr>
          <w:rFonts w:hint="eastAsia"/>
          <w:u w:val="wave" w:color="auto"/>
        </w:rPr>
        <w:t>必ず全て記入してください。記入がない場合は、受け付けできません。</w:t>
      </w:r>
    </w:p>
    <w:p>
      <w:pPr>
        <w:pStyle w:val="0"/>
        <w:adjustRightInd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747"/>
      </w:tblGrid>
      <w:tr>
        <w:trPr>
          <w:trHeight w:val="700" w:hRule="atLeast"/>
        </w:trPr>
        <w:tc>
          <w:tcPr>
            <w:tcW w:w="2310" w:type="dxa"/>
            <w:vAlign w:val="center"/>
          </w:tcPr>
          <w:p>
            <w:pPr>
              <w:pStyle w:val="0"/>
              <w:adjustRightInd w:val="0"/>
              <w:jc w:val="center"/>
              <w:rPr>
                <w:rFonts w:hint="default"/>
              </w:rPr>
            </w:pPr>
            <w:r>
              <w:rPr>
                <w:rFonts w:hint="eastAsia"/>
              </w:rPr>
              <w:t>該当箇所</w:t>
            </w:r>
          </w:p>
          <w:p>
            <w:pPr>
              <w:pStyle w:val="0"/>
              <w:adjustRightInd w:val="0"/>
              <w:jc w:val="center"/>
              <w:rPr>
                <w:rFonts w:hint="default"/>
              </w:rPr>
            </w:pPr>
            <w:r>
              <w:rPr>
                <w:rFonts w:hint="default"/>
              </w:rPr>
              <w:t>(</w:t>
            </w:r>
            <w:r>
              <w:rPr>
                <w:rFonts w:hint="eastAsia"/>
              </w:rPr>
              <w:t>ページなど</w:t>
            </w:r>
            <w:r>
              <w:rPr>
                <w:rFonts w:hint="default"/>
              </w:rPr>
              <w:t>)</w:t>
            </w:r>
          </w:p>
        </w:tc>
        <w:tc>
          <w:tcPr>
            <w:tcW w:w="6747" w:type="dxa"/>
            <w:vAlign w:val="center"/>
          </w:tcPr>
          <w:p>
            <w:pPr>
              <w:pStyle w:val="0"/>
              <w:adjustRightInd w:val="0"/>
              <w:jc w:val="center"/>
              <w:rPr>
                <w:rFonts w:hint="default"/>
              </w:rPr>
            </w:pPr>
            <w:r>
              <w:rPr>
                <w:rFonts w:hint="eastAsia"/>
              </w:rPr>
              <w:t>ご意見等の内容</w:t>
            </w:r>
          </w:p>
        </w:tc>
      </w:tr>
      <w:tr>
        <w:trPr>
          <w:trHeight w:val="3600" w:hRule="atLeast"/>
        </w:trPr>
        <w:tc>
          <w:tcPr>
            <w:tcW w:w="2310" w:type="dxa"/>
            <w:vAlign w:val="center"/>
          </w:tcPr>
          <w:p>
            <w:pPr>
              <w:pStyle w:val="0"/>
              <w:adjustRightInd w:val="0"/>
              <w:rPr>
                <w:rFonts w:hint="default"/>
              </w:rPr>
            </w:pPr>
            <w:r>
              <w:rPr>
                <w:rFonts w:hint="eastAsia"/>
              </w:rPr>
              <w:t>　</w:t>
            </w:r>
          </w:p>
        </w:tc>
        <w:tc>
          <w:tcPr>
            <w:tcW w:w="6747" w:type="dxa"/>
            <w:vAlign w:val="center"/>
          </w:tcPr>
          <w:p>
            <w:pPr>
              <w:pStyle w:val="0"/>
              <w:adjustRightInd w:val="0"/>
              <w:rPr>
                <w:rFonts w:hint="default"/>
              </w:rPr>
            </w:pPr>
            <w:r>
              <w:rPr>
                <w:rFonts w:hint="eastAsia"/>
              </w:rPr>
              <w:t>　</w:t>
            </w:r>
          </w:p>
        </w:tc>
      </w:tr>
    </w:tbl>
    <w:p>
      <w:pPr>
        <w:pStyle w:val="0"/>
        <w:adjustRightInd w:val="0"/>
        <w:rPr>
          <w:rFonts w:hint="default"/>
        </w:rPr>
      </w:pPr>
      <w:r>
        <w:rPr>
          <w:rFonts w:hint="eastAsia"/>
        </w:rPr>
        <w:t>※意見等の内容が枠に入らない場合は、別紙を作成してください。</w:t>
      </w:r>
    </w:p>
    <w:sectPr>
      <w:pgSz w:w="11900" w:h="16832"/>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2</Words>
  <Characters>362</Characters>
  <Application>JUST Note</Application>
  <Lines>32</Lines>
  <Paragraphs>27</Paragraphs>
  <Company>熊本県玉名市</Company>
  <CharactersWithSpaces>379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2024-10-03T05:52:00Z</cp:lastPrinted>
  <dcterms:created xsi:type="dcterms:W3CDTF">2024-01-15T01:50:00Z</dcterms:created>
  <dcterms:modified xsi:type="dcterms:W3CDTF">2025-09-30T00:23:21Z</dcterms:modified>
  <cp:revision>3</cp:revision>
</cp:coreProperties>
</file>