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142" w:rightFromText="142" w:topFromText="0" w:bottomFromText="0" w:vertAnchor="page" w:horzAnchor="margin" w:tblpXSpec="center" w:tblpY="2181"/>
        <w:tblW w:w="8494" w:type="dxa"/>
        <w:tblLayout w:type="fixed"/>
        <w:tblLook w:firstRow="1" w:lastRow="0" w:firstColumn="1" w:lastColumn="0" w:noHBand="0" w:noVBand="1" w:val="04A0"/>
      </w:tblPr>
      <w:tblGrid>
        <w:gridCol w:w="2335"/>
        <w:gridCol w:w="6159"/>
      </w:tblGrid>
      <w:tr>
        <w:trPr>
          <w:trHeight w:val="350" w:hRule="atLeast"/>
        </w:trPr>
        <w:tc>
          <w:tcPr>
            <w:tcW w:w="23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25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"/>
              </w:rPr>
              <w:t>ふりが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440" w:id="1"/>
              </w:rPr>
              <w:t>な</w:t>
            </w:r>
          </w:p>
        </w:tc>
        <w:tc>
          <w:tcPr>
            <w:tcW w:w="61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73" w:hRule="atLeast"/>
        </w:trPr>
        <w:tc>
          <w:tcPr>
            <w:tcW w:w="233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25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参加者　氏名</w:t>
            </w:r>
          </w:p>
        </w:tc>
        <w:tc>
          <w:tcPr>
            <w:tcW w:w="615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92" w:hRule="atLeast"/>
        </w:trPr>
        <w:tc>
          <w:tcPr>
            <w:tcW w:w="2335" w:type="dxa"/>
            <w:shd w:val="pct25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0"/>
                <w:kern w:val="0"/>
                <w:sz w:val="24"/>
                <w:fitText w:val="1440" w:id="2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2"/>
              </w:rPr>
              <w:t>所</w:t>
            </w:r>
          </w:p>
        </w:tc>
        <w:tc>
          <w:tcPr>
            <w:tcW w:w="615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100" w:hRule="atLeast"/>
        </w:trPr>
        <w:tc>
          <w:tcPr>
            <w:tcW w:w="2335" w:type="dxa"/>
            <w:shd w:val="pct25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3"/>
              </w:rPr>
              <w:t>保護者氏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3"/>
              </w:rPr>
              <w:t>名</w:t>
            </w:r>
          </w:p>
        </w:tc>
        <w:tc>
          <w:tcPr>
            <w:tcW w:w="615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35" w:hRule="atLeast"/>
        </w:trPr>
        <w:tc>
          <w:tcPr>
            <w:tcW w:w="2335" w:type="dxa"/>
            <w:shd w:val="pct25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4"/>
              </w:rPr>
              <w:t>電話番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440" w:id="4"/>
              </w:rPr>
              <w:t>号</w:t>
            </w:r>
          </w:p>
        </w:tc>
        <w:tc>
          <w:tcPr>
            <w:tcW w:w="615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（保護者）</w:t>
            </w:r>
          </w:p>
        </w:tc>
      </w:tr>
      <w:tr>
        <w:trPr>
          <w:trHeight w:val="891" w:hRule="atLeast"/>
        </w:trPr>
        <w:tc>
          <w:tcPr>
            <w:tcW w:w="2335" w:type="dxa"/>
            <w:shd w:val="pct25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0"/>
                <w:w w:val="94"/>
                <w:kern w:val="0"/>
                <w:sz w:val="24"/>
                <w:fitText w:val="2040" w:id="5"/>
              </w:rPr>
              <w:t>学校名・学年・年</w:t>
            </w:r>
            <w:r>
              <w:rPr>
                <w:rFonts w:hint="eastAsia" w:ascii="ＭＳ 明朝" w:hAnsi="ＭＳ 明朝" w:eastAsia="ＭＳ 明朝"/>
                <w:spacing w:val="7"/>
                <w:w w:val="94"/>
                <w:kern w:val="0"/>
                <w:sz w:val="24"/>
                <w:fitText w:val="2040" w:id="5"/>
              </w:rPr>
              <w:t>齢</w:t>
            </w:r>
          </w:p>
        </w:tc>
        <w:tc>
          <w:tcPr>
            <w:tcW w:w="615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学校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年生　　　　　　歳　※</w:t>
            </w:r>
            <w:r>
              <w:rPr>
                <w:rFonts w:hint="eastAsia" w:ascii="ＭＳ 明朝" w:hAnsi="ＭＳ 明朝" w:eastAsia="ＭＳ 明朝"/>
                <w:sz w:val="24"/>
              </w:rPr>
              <w:t>2026.4.1</w:t>
            </w:r>
            <w:r>
              <w:rPr>
                <w:rFonts w:hint="eastAsia" w:ascii="ＭＳ 明朝" w:hAnsi="ＭＳ 明朝" w:eastAsia="ＭＳ 明朝"/>
                <w:sz w:val="24"/>
              </w:rPr>
              <w:t>時点</w:t>
            </w:r>
          </w:p>
        </w:tc>
      </w:tr>
      <w:tr>
        <w:trPr>
          <w:trHeight w:val="560" w:hRule="atLeast"/>
        </w:trPr>
        <w:tc>
          <w:tcPr>
            <w:tcW w:w="8494" w:type="dxa"/>
            <w:gridSpan w:val="2"/>
            <w:shd w:val="pct25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玉名市の未来や、身近にある問題、あなたの思いを書いてください。</w:t>
            </w:r>
          </w:p>
        </w:tc>
      </w:tr>
      <w:tr>
        <w:trPr>
          <w:trHeight w:val="1100" w:hRule="atLeast"/>
        </w:trPr>
        <w:tc>
          <w:tcPr>
            <w:tcW w:w="849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100" w:hRule="atLeast"/>
        </w:trPr>
        <w:tc>
          <w:tcPr>
            <w:tcW w:w="849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【個人情報の取扱いについて】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ワークショップや議会当日に写真等を撮影し</w:t>
            </w:r>
            <w:r>
              <w:rPr>
                <w:rFonts w:hint="eastAsia" w:ascii="ＭＳ 明朝" w:hAnsi="ＭＳ 明朝" w:eastAsia="ＭＳ 明朝"/>
                <w:sz w:val="24"/>
              </w:rPr>
              <w:t>HP</w:t>
            </w:r>
            <w:r>
              <w:rPr>
                <w:rFonts w:hint="eastAsia" w:ascii="ＭＳ 明朝" w:hAnsi="ＭＳ 明朝" w:eastAsia="ＭＳ 明朝"/>
                <w:sz w:val="24"/>
              </w:rPr>
              <w:t>、広報誌への掲載及び報道機関への提供を行います。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議会当日は、インターネットによるライブ配信及びアーカイブ配信を予定しています。このことについて、ご理解とご了承をお願いします。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確認しました。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480" w:firstLineChars="2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氏名：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氏名（保護者）：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　　　　　　　　　　</w:t>
            </w:r>
          </w:p>
          <w:p>
            <w:pPr>
              <w:pStyle w:val="0"/>
              <w:ind w:firstLine="480" w:firstLineChars="20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令和８年度「玉名市</w:t>
      </w:r>
      <w:r>
        <w:rPr>
          <w:rFonts w:hint="eastAsia" w:ascii="ＭＳ 明朝" w:hAnsi="ＭＳ 明朝" w:eastAsia="ＭＳ 明朝"/>
          <w:b w:val="1"/>
          <w:sz w:val="32"/>
        </w:rPr>
        <w:t>U18</w:t>
      </w:r>
      <w:r>
        <w:rPr>
          <w:rFonts w:hint="eastAsia" w:ascii="ＭＳ 明朝" w:hAnsi="ＭＳ 明朝" w:eastAsia="ＭＳ 明朝"/>
          <w:b w:val="1"/>
          <w:sz w:val="32"/>
        </w:rPr>
        <w:t>・まなびの議会」参加申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込書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</w:p>
    <w:sectPr>
      <w:pgSz w:w="11906" w:h="16838"/>
      <w:pgMar w:top="1417" w:right="1701" w:bottom="1418" w:left="1701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5</Words>
  <Characters>248</Characters>
  <Application>JUST Note</Application>
  <Lines>35</Lines>
  <Paragraphs>17</Paragraphs>
  <Company>熊本県玉名市</Company>
  <CharactersWithSpaces>308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2024-07-08T02:32:00Z</cp:lastPrinted>
  <dcterms:created xsi:type="dcterms:W3CDTF">2024-06-19T01:24:00Z</dcterms:created>
  <dcterms:modified xsi:type="dcterms:W3CDTF">2026-06-11T10:31:19Z</dcterms:modified>
  <cp:revision>6</cp:revision>
</cp:coreProperties>
</file>