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ackground w:color="FFFFFF"/>
  <w:body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玉名市大衆浴場玉の湯の活用に向けた</w:t>
      </w:r>
      <w:r>
        <w:rPr>
          <w:rFonts w:hint="default" w:ascii="ＭＳ 明朝" w:hAnsi="ＭＳ 明朝" w:eastAsia="ＭＳ 明朝"/>
          <w:sz w:val="24"/>
        </w:rPr>
        <w:t>サウンディング</w:t>
      </w:r>
      <w:r>
        <w:rPr>
          <w:rFonts w:hint="eastAsia" w:ascii="ＭＳ 明朝" w:hAnsi="ＭＳ 明朝" w:eastAsia="ＭＳ 明朝"/>
          <w:sz w:val="24"/>
        </w:rPr>
        <w:t>エントリーシート</w:t>
      </w:r>
    </w:p>
    <w:p>
      <w:pPr>
        <w:pStyle w:val="0"/>
        <w:rPr>
          <w:rFonts w:hint="default" w:ascii="ＭＳ 明朝" w:hAnsi="ＭＳ 明朝" w:eastAsia="ＭＳ 明朝"/>
          <w:b w:val="1"/>
          <w:sz w:val="14"/>
        </w:rPr>
      </w:pPr>
    </w:p>
    <w:tbl>
      <w:tblPr>
        <w:tblStyle w:val="25"/>
        <w:tblW w:w="977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0" w:lastRow="0" w:firstColumn="0" w:lastColumn="0" w:noHBand="1" w:noVBand="1" w:val="0600"/>
      </w:tblPr>
      <w:tblGrid>
        <w:gridCol w:w="1833"/>
        <w:gridCol w:w="1559"/>
        <w:gridCol w:w="709"/>
        <w:gridCol w:w="3686"/>
        <w:gridCol w:w="1984"/>
      </w:tblGrid>
      <w:tr>
        <w:trPr>
          <w:trHeight w:val="312" w:hRule="atLeast"/>
        </w:trPr>
        <w:tc>
          <w:tcPr>
            <w:tcW w:w="9771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CCECFF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基本情報</w:t>
            </w:r>
          </w:p>
        </w:tc>
      </w:tr>
      <w:tr>
        <w:trPr>
          <w:trHeight w:val="420" w:hRule="atLeast"/>
        </w:trPr>
        <w:tc>
          <w:tcPr>
            <w:tcW w:w="18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法人名</w:t>
            </w:r>
          </w:p>
        </w:tc>
        <w:tc>
          <w:tcPr>
            <w:tcW w:w="7938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420" w:hRule="atLeast"/>
        </w:trPr>
        <w:tc>
          <w:tcPr>
            <w:tcW w:w="18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法人所在地</w:t>
            </w:r>
          </w:p>
        </w:tc>
        <w:tc>
          <w:tcPr>
            <w:tcW w:w="7938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420" w:hRule="atLeast"/>
        </w:trPr>
        <w:tc>
          <w:tcPr>
            <w:tcW w:w="18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spacing w:line="240" w:lineRule="auto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グループの場合</w:t>
            </w:r>
            <w:r>
              <w:rPr>
                <w:rFonts w:hint="eastAsia" w:ascii="ＭＳ 明朝" w:hAnsi="ＭＳ 明朝" w:eastAsia="ＭＳ 明朝"/>
              </w:rPr>
              <w:t>の</w:t>
            </w:r>
            <w:r>
              <w:rPr>
                <w:rFonts w:hint="default" w:ascii="ＭＳ 明朝" w:hAnsi="ＭＳ 明朝" w:eastAsia="ＭＳ 明朝"/>
              </w:rPr>
              <w:t>構成法人名</w:t>
            </w:r>
          </w:p>
        </w:tc>
        <w:tc>
          <w:tcPr>
            <w:tcW w:w="7938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420" w:hRule="atLeast"/>
        </w:trPr>
        <w:tc>
          <w:tcPr>
            <w:tcW w:w="1833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対話の担当者</w:t>
            </w:r>
          </w:p>
        </w:tc>
        <w:tc>
          <w:tcPr>
            <w:tcW w:w="15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  <w:b w:val="1"/>
              </w:rPr>
            </w:pPr>
            <w:r>
              <w:rPr>
                <w:rFonts w:hint="default" w:ascii="ＭＳ 明朝" w:hAnsi="ＭＳ 明朝" w:eastAsia="ＭＳ 明朝"/>
              </w:rPr>
              <w:t>氏名</w:t>
            </w:r>
          </w:p>
        </w:tc>
        <w:tc>
          <w:tcPr>
            <w:tcW w:w="637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420" w:hRule="atLeast"/>
        </w:trPr>
        <w:tc>
          <w:tcPr>
            <w:tcW w:w="183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部署・役職名</w:t>
            </w:r>
            <w:r>
              <w:rPr>
                <w:rFonts w:hint="default" w:ascii="ＭＳ 明朝" w:hAnsi="ＭＳ 明朝" w:eastAsia="ＭＳ 明朝"/>
              </w:rPr>
              <w:t xml:space="preserve"> </w:t>
            </w:r>
            <w:r>
              <w:rPr>
                <w:rFonts w:hint="default" w:ascii="ＭＳ 明朝" w:hAnsi="ＭＳ 明朝" w:eastAsia="ＭＳ 明朝"/>
              </w:rPr>
              <w:t>等</w:t>
            </w:r>
          </w:p>
        </w:tc>
        <w:tc>
          <w:tcPr>
            <w:tcW w:w="637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420" w:hRule="atLeast"/>
        </w:trPr>
        <w:tc>
          <w:tcPr>
            <w:tcW w:w="183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TEL</w:t>
            </w:r>
          </w:p>
        </w:tc>
        <w:tc>
          <w:tcPr>
            <w:tcW w:w="637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420" w:hRule="atLeast"/>
        </w:trPr>
        <w:tc>
          <w:tcPr>
            <w:tcW w:w="183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5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E-mail</w:t>
            </w:r>
          </w:p>
        </w:tc>
        <w:tc>
          <w:tcPr>
            <w:tcW w:w="637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26" w:hRule="atLeast"/>
        </w:trPr>
        <w:tc>
          <w:tcPr>
            <w:tcW w:w="1833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spacing w:line="240" w:lineRule="auto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w:t>対話希望日</w:t>
            </w:r>
          </w:p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1"/>
                <w:w w:val="81"/>
                <w:fitText w:val="1430" w:id="1"/>
              </w:rPr>
              <w:t>（最大</w:t>
            </w:r>
            <w:r>
              <w:rPr>
                <w:rFonts w:hint="default" w:ascii="ＭＳ 明朝" w:hAnsi="ＭＳ 明朝" w:eastAsia="ＭＳ 明朝"/>
                <w:spacing w:val="1"/>
                <w:w w:val="81"/>
                <w:fitText w:val="1430" w:id="1"/>
              </w:rPr>
              <w:t>5</w:t>
            </w:r>
            <w:r>
              <w:rPr>
                <w:rFonts w:hint="default" w:ascii="ＭＳ 明朝" w:hAnsi="ＭＳ 明朝" w:eastAsia="ＭＳ 明朝"/>
                <w:spacing w:val="1"/>
                <w:w w:val="81"/>
                <w:fitText w:val="1430" w:id="1"/>
              </w:rPr>
              <w:t>日まで</w:t>
            </w:r>
            <w:r>
              <w:rPr>
                <w:rFonts w:hint="default" w:ascii="ＭＳ 明朝" w:hAnsi="ＭＳ 明朝" w:eastAsia="ＭＳ 明朝"/>
                <w:spacing w:val="5"/>
                <w:w w:val="81"/>
                <w:fitText w:val="1430" w:id="1"/>
              </w:rPr>
              <w:t>）</w:t>
            </w:r>
          </w:p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※実施期間</w:t>
            </w:r>
          </w:p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9</w:t>
            </w:r>
            <w:r>
              <w:rPr>
                <w:rFonts w:hint="eastAsia" w:ascii="ＭＳ 明朝" w:hAnsi="ＭＳ 明朝" w:eastAsia="ＭＳ 明朝"/>
              </w:rPr>
              <w:t>月</w:t>
            </w:r>
            <w:r>
              <w:rPr>
                <w:rFonts w:hint="eastAsia" w:ascii="ＭＳ 明朝" w:hAnsi="ＭＳ 明朝" w:eastAsia="ＭＳ 明朝"/>
              </w:rPr>
              <w:t>18</w:t>
            </w:r>
            <w:r>
              <w:rPr>
                <w:rFonts w:hint="eastAsia" w:ascii="ＭＳ 明朝" w:hAnsi="ＭＳ 明朝" w:eastAsia="ＭＳ 明朝"/>
              </w:rPr>
              <w:t>日（水）</w:t>
            </w:r>
          </w:p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～</w:t>
            </w:r>
            <w:r>
              <w:rPr>
                <w:rFonts w:hint="eastAsia" w:ascii="ＭＳ 明朝" w:hAnsi="ＭＳ 明朝" w:eastAsia="ＭＳ 明朝"/>
              </w:rPr>
              <w:t>10</w:t>
            </w:r>
            <w:r>
              <w:rPr>
                <w:rFonts w:hint="eastAsia" w:ascii="ＭＳ 明朝" w:hAnsi="ＭＳ 明朝" w:eastAsia="ＭＳ 明朝"/>
              </w:rPr>
              <w:t>月中旬</w:t>
            </w:r>
          </w:p>
        </w:tc>
        <w:tc>
          <w:tcPr>
            <w:tcW w:w="226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ind w:firstLine="440" w:firstLineChars="200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月</w:t>
            </w:r>
            <w:r>
              <w:rPr>
                <w:rFonts w:hint="eastAsia" w:asciiTheme="minorEastAsia" w:hAnsiTheme="minorEastAsia"/>
              </w:rPr>
              <w:t>　　</w:t>
            </w:r>
            <w:r>
              <w:rPr>
                <w:rFonts w:hint="default" w:asciiTheme="minorEastAsia" w:hAnsiTheme="minorEastAsia"/>
              </w:rPr>
              <w:t>日（　）</w:t>
            </w:r>
          </w:p>
        </w:tc>
        <w:tc>
          <w:tcPr>
            <w:tcW w:w="36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午前　</w:t>
            </w: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午後　</w:t>
            </w: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どちらでも可</w:t>
            </w:r>
          </w:p>
        </w:tc>
        <w:tc>
          <w:tcPr>
            <w:tcW w:w="19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対面　</w:t>
            </w:r>
            <w:r>
              <w:rPr>
                <w:rFonts w:hint="default" w:asciiTheme="minorEastAsia" w:hAnsiTheme="minorEastAsia"/>
              </w:rPr>
              <w:t>☐Web</w:t>
            </w:r>
          </w:p>
        </w:tc>
      </w:tr>
      <w:tr>
        <w:trPr>
          <w:trHeight w:val="326" w:hRule="atLeast"/>
        </w:trPr>
        <w:tc>
          <w:tcPr>
            <w:tcW w:w="183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ind w:firstLine="440" w:firstLineChars="200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月　　日（　）</w:t>
            </w:r>
          </w:p>
        </w:tc>
        <w:tc>
          <w:tcPr>
            <w:tcW w:w="36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午前　</w:t>
            </w: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午後　</w:t>
            </w: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どちらでも可</w:t>
            </w:r>
          </w:p>
        </w:tc>
        <w:tc>
          <w:tcPr>
            <w:tcW w:w="19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対面　</w:t>
            </w:r>
            <w:r>
              <w:rPr>
                <w:rFonts w:hint="default" w:asciiTheme="minorEastAsia" w:hAnsiTheme="minorEastAsia"/>
              </w:rPr>
              <w:t>☐Web</w:t>
            </w:r>
          </w:p>
        </w:tc>
      </w:tr>
      <w:tr>
        <w:trPr>
          <w:trHeight w:val="326" w:hRule="atLeast"/>
        </w:trPr>
        <w:tc>
          <w:tcPr>
            <w:tcW w:w="183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ind w:firstLine="440" w:firstLineChars="200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月　　日（　）</w:t>
            </w:r>
          </w:p>
        </w:tc>
        <w:tc>
          <w:tcPr>
            <w:tcW w:w="36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午前　</w:t>
            </w: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午後　</w:t>
            </w: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どちらでも可</w:t>
            </w:r>
          </w:p>
        </w:tc>
        <w:tc>
          <w:tcPr>
            <w:tcW w:w="19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対面　</w:t>
            </w:r>
            <w:r>
              <w:rPr>
                <w:rFonts w:hint="default" w:asciiTheme="minorEastAsia" w:hAnsiTheme="minorEastAsia"/>
              </w:rPr>
              <w:t>☐Web</w:t>
            </w:r>
          </w:p>
        </w:tc>
      </w:tr>
      <w:tr>
        <w:trPr>
          <w:trHeight w:val="326" w:hRule="atLeast"/>
        </w:trPr>
        <w:tc>
          <w:tcPr>
            <w:tcW w:w="183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ind w:firstLine="440" w:firstLineChars="200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月　　日（　）</w:t>
            </w:r>
          </w:p>
        </w:tc>
        <w:tc>
          <w:tcPr>
            <w:tcW w:w="36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午前　</w:t>
            </w: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午後　</w:t>
            </w: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どちらでも可</w:t>
            </w:r>
          </w:p>
        </w:tc>
        <w:tc>
          <w:tcPr>
            <w:tcW w:w="19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対面　</w:t>
            </w:r>
            <w:r>
              <w:rPr>
                <w:rFonts w:hint="default" w:asciiTheme="minorEastAsia" w:hAnsiTheme="minorEastAsia"/>
              </w:rPr>
              <w:t>☐Web</w:t>
            </w:r>
          </w:p>
        </w:tc>
      </w:tr>
      <w:tr>
        <w:trPr>
          <w:trHeight w:val="326" w:hRule="atLeast"/>
        </w:trPr>
        <w:tc>
          <w:tcPr>
            <w:tcW w:w="183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ind w:firstLine="440" w:firstLineChars="200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月　　日（　）</w:t>
            </w:r>
          </w:p>
        </w:tc>
        <w:tc>
          <w:tcPr>
            <w:tcW w:w="36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午前　</w:t>
            </w:r>
            <w:r>
              <w:rPr>
                <w:rFonts w:hint="eastAsia" w:ascii="Segoe UI Emoji" w:hAnsi="Segoe UI Emoji"/>
              </w:rPr>
              <w:t>□</w:t>
            </w:r>
            <w:r>
              <w:rPr>
                <w:rFonts w:hint="default" w:asciiTheme="minorEastAsia" w:hAnsiTheme="minorEastAsia"/>
              </w:rPr>
              <w:t>午後　</w:t>
            </w: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どちらでも可</w:t>
            </w:r>
          </w:p>
        </w:tc>
        <w:tc>
          <w:tcPr>
            <w:tcW w:w="19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widowControl w:val="0"/>
              <w:spacing w:line="240" w:lineRule="auto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☐</w:t>
            </w:r>
            <w:r>
              <w:rPr>
                <w:rFonts w:hint="default" w:asciiTheme="minorEastAsia" w:hAnsiTheme="minorEastAsia"/>
              </w:rPr>
              <w:t>対面　</w:t>
            </w:r>
            <w:r>
              <w:rPr>
                <w:rFonts w:hint="default" w:asciiTheme="minorEastAsia" w:hAnsiTheme="minorEastAsia"/>
              </w:rPr>
              <w:t>☐Web</w:t>
            </w:r>
          </w:p>
        </w:tc>
      </w:tr>
      <w:tr>
        <w:trPr>
          <w:trHeight w:val="2079" w:hRule="atLeast"/>
        </w:trPr>
        <w:tc>
          <w:tcPr>
            <w:tcW w:w="18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ind w:left="220" w:hanging="220" w:hangingChars="10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備考</w:t>
            </w:r>
          </w:p>
          <w:p>
            <w:pPr>
              <w:pStyle w:val="0"/>
              <w:widowControl w:val="0"/>
              <w:spacing w:line="240" w:lineRule="auto"/>
              <w:ind w:left="141" w:hanging="135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938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※申込期間：令和</w:t>
      </w:r>
      <w:r>
        <w:rPr>
          <w:rFonts w:hint="eastAsia" w:asciiTheme="minorEastAsia" w:hAnsiTheme="minorEastAsia"/>
        </w:rPr>
        <w:t>8</w:t>
      </w:r>
      <w:r>
        <w:rPr>
          <w:rFonts w:hint="eastAsia" w:asciiTheme="minorEastAsia" w:hAnsiTheme="minorEastAsia"/>
        </w:rPr>
        <w:t>年</w:t>
      </w:r>
      <w:r>
        <w:rPr>
          <w:rFonts w:hint="eastAsia" w:asciiTheme="minorEastAsia" w:hAnsiTheme="minorEastAsia"/>
        </w:rPr>
        <w:t>9</w:t>
      </w:r>
      <w:r>
        <w:rPr>
          <w:rFonts w:hint="eastAsia" w:asciiTheme="minorEastAsia" w:hAnsiTheme="minorEastAsia"/>
        </w:rPr>
        <w:t>月</w:t>
      </w:r>
      <w:r>
        <w:rPr>
          <w:rFonts w:hint="eastAsia" w:asciiTheme="minorEastAsia" w:hAnsiTheme="minorEastAsia"/>
        </w:rPr>
        <w:t>2</w:t>
      </w:r>
      <w:r>
        <w:rPr>
          <w:rFonts w:hint="eastAsia" w:asciiTheme="minorEastAsia" w:hAnsiTheme="minorEastAsia"/>
        </w:rPr>
        <w:t>日（水）～</w:t>
      </w:r>
      <w:r>
        <w:rPr>
          <w:rFonts w:hint="eastAsia" w:asciiTheme="minorEastAsia" w:hAnsiTheme="minorEastAsia"/>
        </w:rPr>
        <w:t>10</w:t>
      </w:r>
      <w:r>
        <w:rPr>
          <w:rFonts w:hint="eastAsia" w:asciiTheme="minorEastAsia" w:hAnsiTheme="minorEastAsia"/>
        </w:rPr>
        <w:t>月</w:t>
      </w:r>
      <w:r>
        <w:rPr>
          <w:rFonts w:hint="eastAsia" w:asciiTheme="minorEastAsia" w:hAnsiTheme="minorEastAsia"/>
        </w:rPr>
        <w:t>2</w:t>
      </w:r>
      <w:r>
        <w:rPr>
          <w:rFonts w:hint="eastAsia" w:asciiTheme="minorEastAsia" w:hAnsiTheme="minorEastAsia"/>
        </w:rPr>
        <w:t>日（金）</w:t>
      </w:r>
    </w:p>
    <w:p>
      <w:pPr>
        <w:pStyle w:val="0"/>
        <w:ind w:left="440" w:leftChars="100" w:hanging="220" w:hangingChars="100"/>
        <w:rPr>
          <w:rFonts w:hint="default" w:asciiTheme="minorEastAsia" w:hAnsiTheme="minorEastAsia"/>
        </w:rPr>
      </w:pPr>
      <w:r>
        <w:rPr>
          <w:rFonts w:hint="eastAsia" w:ascii="ＭＳ 明朝" w:hAnsi="ＭＳ 明朝" w:eastAsia="ＭＳ 明朝"/>
        </w:rPr>
        <w:t>注．申込は、直近の候補日（エントリーシートに記入いただいた直近の希望日）の</w:t>
      </w:r>
      <w:r>
        <w:rPr>
          <w:rFonts w:hint="eastAsia" w:ascii="ＭＳ 明朝" w:hAnsi="ＭＳ 明朝" w:eastAsia="ＭＳ 明朝"/>
        </w:rPr>
        <w:t>3</w:t>
      </w:r>
      <w:r>
        <w:rPr>
          <w:rFonts w:hint="eastAsia" w:ascii="ＭＳ 明朝" w:hAnsi="ＭＳ 明朝" w:eastAsia="ＭＳ 明朝"/>
        </w:rPr>
        <w:t>日前までにお願いします。</w:t>
      </w:r>
    </w:p>
    <w:p>
      <w:pPr>
        <w:pStyle w:val="0"/>
        <w:ind w:left="440" w:leftChars="100" w:hanging="220" w:hangingChars="100"/>
        <w:rPr>
          <w:rFonts w:hint="default" w:asciiTheme="minorEastAsia" w:hAnsiTheme="minorEastAsia"/>
        </w:rPr>
      </w:pPr>
      <w:r>
        <w:rPr>
          <w:rFonts w:hint="eastAsia" w:ascii="ＭＳ 明朝" w:hAnsi="ＭＳ 明朝" w:eastAsia="ＭＳ 明朝"/>
        </w:rPr>
        <w:t>（例：第</w:t>
      </w:r>
      <w:r>
        <w:rPr>
          <w:rFonts w:hint="eastAsia" w:ascii="ＭＳ 明朝" w:hAnsi="ＭＳ 明朝" w:eastAsia="ＭＳ 明朝"/>
        </w:rPr>
        <w:t>1</w:t>
      </w:r>
      <w:r>
        <w:rPr>
          <w:rFonts w:hint="eastAsia" w:ascii="ＭＳ 明朝" w:hAnsi="ＭＳ 明朝" w:eastAsia="ＭＳ 明朝"/>
        </w:rPr>
        <w:t>候補　</w:t>
      </w:r>
      <w:r>
        <w:rPr>
          <w:rFonts w:hint="eastAsia" w:ascii="ＭＳ 明朝" w:hAnsi="ＭＳ 明朝" w:eastAsia="ＭＳ 明朝"/>
        </w:rPr>
        <w:t>9/25</w:t>
      </w:r>
      <w:r>
        <w:rPr>
          <w:rFonts w:hint="eastAsia" w:ascii="ＭＳ 明朝" w:hAnsi="ＭＳ 明朝" w:eastAsia="ＭＳ 明朝"/>
        </w:rPr>
        <w:t>、第</w:t>
      </w:r>
      <w:r>
        <w:rPr>
          <w:rFonts w:hint="eastAsia" w:ascii="ＭＳ 明朝" w:hAnsi="ＭＳ 明朝" w:eastAsia="ＭＳ 明朝"/>
        </w:rPr>
        <w:t>2</w:t>
      </w:r>
      <w:r>
        <w:rPr>
          <w:rFonts w:hint="eastAsia" w:ascii="ＭＳ 明朝" w:hAnsi="ＭＳ 明朝" w:eastAsia="ＭＳ 明朝"/>
        </w:rPr>
        <w:t>候補　</w:t>
      </w:r>
      <w:r>
        <w:rPr>
          <w:rFonts w:hint="eastAsia" w:ascii="ＭＳ 明朝" w:hAnsi="ＭＳ 明朝" w:eastAsia="ＭＳ 明朝"/>
        </w:rPr>
        <w:t>9/30</w:t>
      </w:r>
      <w:r>
        <w:rPr>
          <w:rFonts w:hint="eastAsia" w:ascii="ＭＳ 明朝" w:hAnsi="ＭＳ 明朝" w:eastAsia="ＭＳ 明朝"/>
        </w:rPr>
        <w:t>、第</w:t>
      </w:r>
      <w:r>
        <w:rPr>
          <w:rFonts w:hint="eastAsia" w:ascii="ＭＳ 明朝" w:hAnsi="ＭＳ 明朝" w:eastAsia="ＭＳ 明朝"/>
        </w:rPr>
        <w:t>3</w:t>
      </w:r>
      <w:r>
        <w:rPr>
          <w:rFonts w:hint="eastAsia" w:ascii="ＭＳ 明朝" w:hAnsi="ＭＳ 明朝" w:eastAsia="ＭＳ 明朝"/>
        </w:rPr>
        <w:t>候補　</w:t>
      </w:r>
      <w:r>
        <w:rPr>
          <w:rFonts w:hint="eastAsia" w:ascii="ＭＳ 明朝" w:hAnsi="ＭＳ 明朝" w:eastAsia="ＭＳ 明朝"/>
        </w:rPr>
        <w:t>9/18</w:t>
      </w:r>
      <w:r>
        <w:rPr>
          <w:rFonts w:hint="eastAsia" w:ascii="ＭＳ 明朝" w:hAnsi="ＭＳ 明朝" w:eastAsia="ＭＳ 明朝"/>
        </w:rPr>
        <w:t>であれば、</w:t>
      </w:r>
      <w:r>
        <w:rPr>
          <w:rFonts w:hint="eastAsia" w:ascii="ＭＳ 明朝" w:hAnsi="ＭＳ 明朝" w:eastAsia="ＭＳ 明朝"/>
        </w:rPr>
        <w:t>9/15</w:t>
      </w:r>
      <w:r>
        <w:rPr>
          <w:rFonts w:hint="eastAsia" w:ascii="ＭＳ 明朝" w:hAnsi="ＭＳ 明朝" w:eastAsia="ＭＳ 明朝"/>
        </w:rPr>
        <w:t>までに申込）</w:t>
      </w:r>
    </w:p>
    <w:p>
      <w:pPr>
        <w:pStyle w:val="0"/>
        <w:ind w:left="0" w:leftChars="0" w:hanging="220" w:hanging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※エントリーシート受付後、担当課から個別対話の日時をご連絡いたします。また、アンケート票を送付しますので、ご回答をお願いします。</w:t>
      </w:r>
      <w:bookmarkStart w:id="0" w:name="_GoBack"/>
      <w:bookmarkEnd w:id="0"/>
    </w:p>
    <w:sectPr>
      <w:pgSz w:w="11906" w:h="16838"/>
      <w:pgMar w:top="1134" w:right="1134" w:bottom="1134" w:left="1134" w:header="720" w:footer="720" w:gutter="0"/>
      <w:pgNumType w:start="1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egoe UI Emoj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displayBackgroundShape/>
  <w:bordersDoNotSurroundHeader/>
  <w:bordersDoNotSurroundFooter/>
  <w:defaultTabStop w:val="72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Arial" w:hAnsi="Arial" w:eastAsiaTheme="minorEastAsia"/>
        <w:sz w:val="22"/>
      </w:rPr>
    </w:rPrDefault>
    <w:pPrDefault>
      <w:pPr>
        <w:spacing w:line="276" w:lineRule="auto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paragraph" w:styleId="1">
    <w:name w:val="heading 1"/>
    <w:basedOn w:val="15"/>
    <w:next w:val="15"/>
    <w:link w:val="0"/>
    <w:uiPriority w:val="0"/>
    <w:qFormat/>
    <w:pPr>
      <w:keepNext w:val="1"/>
      <w:keepLines w:val="1"/>
      <w:spacing w:before="400" w:beforeLines="0" w:beforeAutospacing="0" w:after="120" w:afterLines="0" w:afterAutospacing="0"/>
      <w:outlineLvl w:val="0"/>
    </w:pPr>
    <w:rPr>
      <w:sz w:val="40"/>
    </w:rPr>
  </w:style>
  <w:style w:type="paragraph" w:styleId="2">
    <w:name w:val="heading 2"/>
    <w:basedOn w:val="15"/>
    <w:next w:val="15"/>
    <w:link w:val="0"/>
    <w:uiPriority w:val="0"/>
    <w:qFormat/>
    <w:pPr>
      <w:keepNext w:val="1"/>
      <w:keepLines w:val="1"/>
      <w:spacing w:before="360" w:beforeLines="0" w:beforeAutospacing="0" w:after="120" w:afterLines="0" w:afterAutospacing="0"/>
      <w:outlineLvl w:val="1"/>
    </w:pPr>
    <w:rPr>
      <w:sz w:val="32"/>
    </w:rPr>
  </w:style>
  <w:style w:type="paragraph" w:styleId="3">
    <w:name w:val="heading 3"/>
    <w:basedOn w:val="15"/>
    <w:next w:val="15"/>
    <w:link w:val="0"/>
    <w:uiPriority w:val="0"/>
    <w:qFormat/>
    <w:pPr>
      <w:keepNext w:val="1"/>
      <w:keepLines w:val="1"/>
      <w:spacing w:before="320" w:beforeLines="0" w:beforeAutospacing="0" w:after="80" w:afterLines="0" w:afterAutospacing="0"/>
      <w:outlineLvl w:val="2"/>
    </w:pPr>
    <w:rPr>
      <w:color w:val="434343"/>
      <w:sz w:val="28"/>
    </w:rPr>
  </w:style>
  <w:style w:type="paragraph" w:styleId="4">
    <w:name w:val="heading 4"/>
    <w:basedOn w:val="15"/>
    <w:next w:val="15"/>
    <w:link w:val="0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3"/>
    </w:pPr>
    <w:rPr>
      <w:color w:val="666666"/>
      <w:sz w:val="24"/>
    </w:rPr>
  </w:style>
  <w:style w:type="paragraph" w:styleId="5">
    <w:name w:val="heading 5"/>
    <w:basedOn w:val="15"/>
    <w:next w:val="15"/>
    <w:link w:val="0"/>
    <w:uiPriority w:val="0"/>
    <w:qFormat/>
    <w:pPr>
      <w:keepNext w:val="1"/>
      <w:keepLines w:val="1"/>
      <w:spacing w:before="240" w:beforeLines="0" w:beforeAutospacing="0" w:after="80" w:afterLines="0" w:afterAutospacing="0"/>
      <w:outlineLvl w:val="4"/>
    </w:pPr>
    <w:rPr>
      <w:color w:val="666666"/>
    </w:rPr>
  </w:style>
  <w:style w:type="paragraph" w:styleId="6">
    <w:name w:val="heading 6"/>
    <w:basedOn w:val="15"/>
    <w:next w:val="15"/>
    <w:link w:val="0"/>
    <w:uiPriority w:val="0"/>
    <w:qFormat/>
    <w:pPr>
      <w:keepNext w:val="1"/>
      <w:keepLines w:val="1"/>
      <w:spacing w:before="240" w:beforeLines="0" w:beforeAutospacing="0" w:after="80" w:afterLines="0" w:afterAutospacing="0"/>
      <w:outlineLvl w:val="5"/>
    </w:pPr>
    <w:rPr>
      <w:i w:val="1"/>
      <w:color w:val="666666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標準1"/>
    <w:next w:val="15"/>
    <w:link w:val="0"/>
    <w:uiPriority w:val="0"/>
    <w:rPr/>
  </w:style>
  <w:style w:type="paragraph" w:styleId="16">
    <w:name w:val="Title"/>
    <w:basedOn w:val="15"/>
    <w:next w:val="15"/>
    <w:link w:val="0"/>
    <w:uiPriority w:val="0"/>
    <w:qFormat/>
    <w:pPr>
      <w:keepNext w:val="1"/>
      <w:keepLines w:val="1"/>
      <w:spacing w:after="60" w:afterLines="0" w:afterAutospacing="0"/>
    </w:pPr>
    <w:rPr>
      <w:sz w:val="52"/>
    </w:rPr>
  </w:style>
  <w:style w:type="paragraph" w:styleId="17">
    <w:name w:val="Subtitle"/>
    <w:basedOn w:val="15"/>
    <w:next w:val="15"/>
    <w:link w:val="0"/>
    <w:uiPriority w:val="0"/>
    <w:qFormat/>
    <w:pPr>
      <w:keepNext w:val="1"/>
      <w:keepLines w:val="1"/>
      <w:spacing w:after="320" w:afterLines="0" w:afterAutospacing="0"/>
    </w:pPr>
    <w:rPr>
      <w:rFonts w:eastAsia="Arial"/>
      <w:color w:val="666666"/>
      <w:sz w:val="30"/>
    </w:r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</w:style>
  <w:style w:type="table" w:styleId="24" w:customStyle="1">
    <w:name w:val="TableNormal"/>
    <w:basedOn w:val="11"/>
    <w:next w:val="24"/>
    <w:link w:val="0"/>
    <w:uiPriority w:val="0"/>
    <w:tblPr>
      <w:tblStyleRowBandSize w:val="1"/>
      <w:tblStyleColBandSize w:val="1"/>
      <w:tblCellMar>
        <w:top w:w="100" w:type="dxa"/>
        <w:bottom w:w="100" w:type="dxa"/>
        <w:left w:w="100" w:type="dxa"/>
        <w:right w:w="100" w:type="dxa"/>
      </w:tblCellMar>
    </w:tblPr>
    <w:trPr/>
    <w:tcPr/>
  </w:style>
  <w:style w:type="table" w:styleId="25" w:customStyle="1">
    <w:name w:val="4"/>
    <w:basedOn w:val="24"/>
    <w:next w:val="25"/>
    <w:link w:val="0"/>
    <w:uiPriority w:val="0"/>
    <w:tblPr>
      <w:tblStyleRowBandSize w:val="1"/>
      <w:tblStyleColBandSize w:val="1"/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106</TotalTime>
  <Pages>1</Pages>
  <Words>28</Words>
  <Characters>419</Characters>
  <Application>JUST Note</Application>
  <Lines>106</Lines>
  <Paragraphs>35</Paragraphs>
  <CharactersWithSpaces>453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2026-08-22T09:41:00Z</cp:lastPrinted>
  <dcterms:created xsi:type="dcterms:W3CDTF">2026-08-22T09:31:00Z</dcterms:created>
  <dcterms:modified xsi:type="dcterms:W3CDTF">2026-09-07T23:56:36Z</dcterms:modified>
  <cp:revision>117</cp:revision>
</cp:coreProperties>
</file>