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07" w:rsidRPr="0079089E" w:rsidRDefault="00DA67FE">
      <w:pPr>
        <w:rPr>
          <w:rFonts w:ascii="ＭＳ 明朝" w:eastAsia="ＭＳ 明朝" w:hAnsi="ＭＳ 明朝"/>
          <w:szCs w:val="21"/>
        </w:rPr>
      </w:pPr>
      <w:r w:rsidRPr="0079089E">
        <w:rPr>
          <w:rFonts w:ascii="ＭＳ 明朝" w:eastAsia="ＭＳ 明朝" w:hAnsi="ＭＳ 明朝" w:hint="eastAsia"/>
          <w:szCs w:val="21"/>
        </w:rPr>
        <w:t>新玉名駅周辺等整備基本計画（案）</w:t>
      </w:r>
      <w:r w:rsidR="00840172">
        <w:rPr>
          <w:rFonts w:ascii="ＭＳ 明朝" w:eastAsia="ＭＳ 明朝" w:hAnsi="ＭＳ 明朝" w:hint="eastAsia"/>
          <w:szCs w:val="21"/>
        </w:rPr>
        <w:t>へのパブリックコメント</w:t>
      </w:r>
      <w:r w:rsidRPr="0079089E">
        <w:rPr>
          <w:rFonts w:ascii="ＭＳ 明朝" w:eastAsia="ＭＳ 明朝" w:hAnsi="ＭＳ 明朝" w:hint="eastAsia"/>
          <w:szCs w:val="21"/>
        </w:rPr>
        <w:t>の</w:t>
      </w:r>
      <w:r w:rsidR="00840172">
        <w:rPr>
          <w:rFonts w:ascii="ＭＳ 明朝" w:eastAsia="ＭＳ 明朝" w:hAnsi="ＭＳ 明朝" w:hint="eastAsia"/>
          <w:szCs w:val="21"/>
        </w:rPr>
        <w:t>結果</w:t>
      </w:r>
      <w:r w:rsidRPr="0079089E">
        <w:rPr>
          <w:rFonts w:ascii="ＭＳ 明朝" w:eastAsia="ＭＳ 明朝" w:hAnsi="ＭＳ 明朝" w:hint="eastAsia"/>
          <w:szCs w:val="21"/>
        </w:rPr>
        <w:t>について</w:t>
      </w:r>
    </w:p>
    <w:p w:rsidR="00DA67FE" w:rsidRPr="00840172" w:rsidRDefault="00DA67FE">
      <w:pPr>
        <w:rPr>
          <w:rFonts w:ascii="ＭＳ 明朝" w:eastAsia="ＭＳ 明朝" w:hAnsi="ＭＳ 明朝"/>
          <w:szCs w:val="21"/>
        </w:rPr>
      </w:pPr>
    </w:p>
    <w:p w:rsidR="00DA67FE" w:rsidRPr="0079089E" w:rsidRDefault="00DA67FE" w:rsidP="00DA67FE">
      <w:pPr>
        <w:ind w:firstLineChars="100" w:firstLine="210"/>
        <w:rPr>
          <w:rFonts w:ascii="ＭＳ 明朝" w:eastAsia="ＭＳ 明朝" w:hAnsi="ＭＳ 明朝"/>
          <w:szCs w:val="21"/>
        </w:rPr>
      </w:pPr>
      <w:r w:rsidRPr="0079089E">
        <w:rPr>
          <w:rFonts w:ascii="ＭＳ 明朝" w:eastAsia="ＭＳ 明朝" w:hAnsi="ＭＳ 明朝" w:hint="eastAsia"/>
          <w:szCs w:val="21"/>
        </w:rPr>
        <w:t>平成30年6月1日</w:t>
      </w:r>
      <w:r w:rsidR="00840172">
        <w:rPr>
          <w:rFonts w:ascii="ＭＳ 明朝" w:eastAsia="ＭＳ 明朝" w:hAnsi="ＭＳ 明朝" w:hint="eastAsia"/>
          <w:szCs w:val="21"/>
        </w:rPr>
        <w:t>から意見を募集しておりました</w:t>
      </w:r>
      <w:r w:rsidRPr="0079089E">
        <w:rPr>
          <w:rFonts w:ascii="ＭＳ 明朝" w:eastAsia="ＭＳ 明朝" w:hAnsi="ＭＳ 明朝" w:hint="eastAsia"/>
          <w:szCs w:val="21"/>
        </w:rPr>
        <w:t>「新玉名駅周辺等整備基本計画（案）」</w:t>
      </w:r>
      <w:r w:rsidR="00840172">
        <w:rPr>
          <w:rFonts w:ascii="ＭＳ 明朝" w:eastAsia="ＭＳ 明朝" w:hAnsi="ＭＳ 明朝" w:hint="eastAsia"/>
          <w:szCs w:val="21"/>
        </w:rPr>
        <w:t>につきまして、6月20日で募集を終了しましたので、お知らせします。</w:t>
      </w:r>
    </w:p>
    <w:p w:rsidR="00DA67FE" w:rsidRPr="0079089E" w:rsidRDefault="00DA67FE">
      <w:pPr>
        <w:rPr>
          <w:rFonts w:ascii="ＭＳ 明朝" w:eastAsia="ＭＳ 明朝" w:hAnsi="ＭＳ 明朝"/>
          <w:szCs w:val="21"/>
        </w:rPr>
      </w:pPr>
      <w:r w:rsidRPr="0079089E">
        <w:rPr>
          <w:rFonts w:ascii="ＭＳ 明朝" w:eastAsia="ＭＳ 明朝" w:hAnsi="ＭＳ 明朝" w:hint="eastAsia"/>
          <w:szCs w:val="21"/>
        </w:rPr>
        <w:t xml:space="preserve">　</w:t>
      </w:r>
      <w:r w:rsidR="0079089E" w:rsidRPr="0079089E">
        <w:rPr>
          <w:rFonts w:ascii="ＭＳ 明朝" w:eastAsia="ＭＳ 明朝" w:hAnsi="ＭＳ 明朝" w:hint="eastAsia"/>
          <w:szCs w:val="21"/>
        </w:rPr>
        <w:t>募集の結果、3名</w:t>
      </w:r>
      <w:r w:rsidR="00840172">
        <w:rPr>
          <w:rFonts w:ascii="ＭＳ 明朝" w:eastAsia="ＭＳ 明朝" w:hAnsi="ＭＳ 明朝" w:hint="eastAsia"/>
          <w:szCs w:val="21"/>
        </w:rPr>
        <w:t>の皆様から貴重な意見を</w:t>
      </w:r>
      <w:r w:rsidRPr="0079089E">
        <w:rPr>
          <w:rFonts w:ascii="ＭＳ 明朝" w:eastAsia="ＭＳ 明朝" w:hAnsi="ＭＳ 明朝" w:hint="eastAsia"/>
          <w:szCs w:val="21"/>
        </w:rPr>
        <w:t>いただき、誠にありがとうございました。意見</w:t>
      </w:r>
      <w:r w:rsidR="0079089E" w:rsidRPr="0079089E">
        <w:rPr>
          <w:rFonts w:ascii="ＭＳ 明朝" w:eastAsia="ＭＳ 明朝" w:hAnsi="ＭＳ 明朝" w:hint="eastAsia"/>
          <w:szCs w:val="21"/>
        </w:rPr>
        <w:t>等</w:t>
      </w:r>
      <w:r w:rsidRPr="0079089E">
        <w:rPr>
          <w:rFonts w:ascii="ＭＳ 明朝" w:eastAsia="ＭＳ 明朝" w:hAnsi="ＭＳ 明朝" w:hint="eastAsia"/>
          <w:szCs w:val="21"/>
        </w:rPr>
        <w:t>と、意見</w:t>
      </w:r>
      <w:r w:rsidR="0079089E" w:rsidRPr="0079089E">
        <w:rPr>
          <w:rFonts w:ascii="ＭＳ 明朝" w:eastAsia="ＭＳ 明朝" w:hAnsi="ＭＳ 明朝" w:hint="eastAsia"/>
          <w:szCs w:val="21"/>
        </w:rPr>
        <w:t>等</w:t>
      </w:r>
      <w:r w:rsidR="00840172">
        <w:rPr>
          <w:rFonts w:ascii="ＭＳ 明朝" w:eastAsia="ＭＳ 明朝" w:hAnsi="ＭＳ 明朝" w:hint="eastAsia"/>
          <w:szCs w:val="21"/>
        </w:rPr>
        <w:t>に対する市の回答は</w:t>
      </w:r>
      <w:r w:rsidRPr="0079089E">
        <w:rPr>
          <w:rFonts w:ascii="ＭＳ 明朝" w:eastAsia="ＭＳ 明朝" w:hAnsi="ＭＳ 明朝" w:hint="eastAsia"/>
          <w:szCs w:val="21"/>
        </w:rPr>
        <w:t>次のとおり</w:t>
      </w:r>
      <w:r w:rsidR="00840172">
        <w:rPr>
          <w:rFonts w:ascii="ＭＳ 明朝" w:eastAsia="ＭＳ 明朝" w:hAnsi="ＭＳ 明朝" w:hint="eastAsia"/>
          <w:szCs w:val="21"/>
        </w:rPr>
        <w:t>です</w:t>
      </w:r>
      <w:r w:rsidRPr="0079089E">
        <w:rPr>
          <w:rFonts w:ascii="ＭＳ 明朝" w:eastAsia="ＭＳ 明朝" w:hAnsi="ＭＳ 明朝" w:hint="eastAsia"/>
          <w:szCs w:val="21"/>
        </w:rPr>
        <w:t>。</w:t>
      </w:r>
      <w:bookmarkStart w:id="0" w:name="_GoBack"/>
      <w:bookmarkEnd w:id="0"/>
    </w:p>
    <w:p w:rsidR="00DA67FE" w:rsidRPr="0079089E" w:rsidRDefault="00DA67FE" w:rsidP="0079089E">
      <w:pPr>
        <w:rPr>
          <w:rFonts w:ascii="ＭＳ 明朝" w:eastAsia="ＭＳ 明朝" w:hAnsi="ＭＳ 明朝"/>
          <w:szCs w:val="21"/>
        </w:rPr>
      </w:pPr>
      <w:r w:rsidRPr="0079089E">
        <w:rPr>
          <w:rFonts w:ascii="ＭＳ 明朝" w:eastAsia="ＭＳ 明朝" w:hAnsi="ＭＳ 明朝" w:hint="eastAsia"/>
          <w:szCs w:val="21"/>
        </w:rPr>
        <w:t xml:space="preserve">　</w:t>
      </w:r>
    </w:p>
    <w:tbl>
      <w:tblPr>
        <w:tblStyle w:val="a4"/>
        <w:tblW w:w="9799" w:type="dxa"/>
        <w:jc w:val="center"/>
        <w:tblLook w:val="04A0" w:firstRow="1" w:lastRow="0" w:firstColumn="1" w:lastColumn="0" w:noHBand="0" w:noVBand="1"/>
      </w:tblPr>
      <w:tblGrid>
        <w:gridCol w:w="555"/>
        <w:gridCol w:w="5677"/>
        <w:gridCol w:w="3567"/>
      </w:tblGrid>
      <w:tr w:rsidR="0079089E" w:rsidRPr="0079089E" w:rsidTr="007B0C64">
        <w:trPr>
          <w:trHeight w:val="447"/>
          <w:jc w:val="center"/>
        </w:trPr>
        <w:tc>
          <w:tcPr>
            <w:tcW w:w="555" w:type="dxa"/>
          </w:tcPr>
          <w:p w:rsidR="0079089E" w:rsidRPr="0079089E" w:rsidRDefault="0079089E" w:rsidP="00A205BC">
            <w:pPr>
              <w:jc w:val="center"/>
              <w:rPr>
                <w:rFonts w:ascii="ＭＳ 明朝" w:eastAsia="ＭＳ 明朝" w:hAnsi="ＭＳ 明朝"/>
                <w:szCs w:val="21"/>
              </w:rPr>
            </w:pPr>
          </w:p>
          <w:p w:rsidR="0079089E" w:rsidRDefault="0079089E" w:rsidP="00A205BC">
            <w:pPr>
              <w:jc w:val="center"/>
              <w:rPr>
                <w:rFonts w:ascii="ＭＳ 明朝" w:eastAsia="ＭＳ 明朝" w:hAnsi="ＭＳ 明朝"/>
                <w:szCs w:val="21"/>
              </w:rPr>
            </w:pPr>
            <w:r w:rsidRPr="0079089E">
              <w:rPr>
                <w:rFonts w:ascii="ＭＳ 明朝" w:eastAsia="ＭＳ 明朝" w:hAnsi="ＭＳ 明朝" w:hint="eastAsia"/>
                <w:szCs w:val="21"/>
              </w:rPr>
              <w:t>No.</w:t>
            </w:r>
          </w:p>
          <w:p w:rsidR="00840172" w:rsidRPr="0079089E" w:rsidRDefault="00840172" w:rsidP="00A205BC">
            <w:pPr>
              <w:jc w:val="center"/>
              <w:rPr>
                <w:rFonts w:ascii="ＭＳ 明朝" w:eastAsia="ＭＳ 明朝" w:hAnsi="ＭＳ 明朝"/>
                <w:szCs w:val="21"/>
              </w:rPr>
            </w:pPr>
          </w:p>
        </w:tc>
        <w:tc>
          <w:tcPr>
            <w:tcW w:w="5677" w:type="dxa"/>
          </w:tcPr>
          <w:p w:rsidR="0079089E" w:rsidRPr="0079089E" w:rsidRDefault="0079089E" w:rsidP="00DA67FE">
            <w:pPr>
              <w:rPr>
                <w:rFonts w:ascii="ＭＳ 明朝" w:eastAsia="ＭＳ 明朝" w:hAnsi="ＭＳ 明朝"/>
                <w:szCs w:val="21"/>
              </w:rPr>
            </w:pPr>
          </w:p>
          <w:p w:rsidR="0079089E" w:rsidRPr="0079089E" w:rsidRDefault="0079089E" w:rsidP="0079089E">
            <w:pPr>
              <w:jc w:val="center"/>
              <w:rPr>
                <w:rFonts w:ascii="ＭＳ 明朝" w:eastAsia="ＭＳ 明朝" w:hAnsi="ＭＳ 明朝"/>
                <w:szCs w:val="21"/>
              </w:rPr>
            </w:pPr>
            <w:r w:rsidRPr="0079089E">
              <w:rPr>
                <w:rFonts w:ascii="ＭＳ 明朝" w:eastAsia="ＭＳ 明朝" w:hAnsi="ＭＳ 明朝" w:hint="eastAsia"/>
                <w:szCs w:val="21"/>
              </w:rPr>
              <w:t>意見等</w:t>
            </w:r>
          </w:p>
        </w:tc>
        <w:tc>
          <w:tcPr>
            <w:tcW w:w="3567" w:type="dxa"/>
          </w:tcPr>
          <w:p w:rsidR="0079089E" w:rsidRPr="0079089E" w:rsidRDefault="0079089E" w:rsidP="00DA67FE">
            <w:pPr>
              <w:rPr>
                <w:rFonts w:ascii="ＭＳ 明朝" w:eastAsia="ＭＳ 明朝" w:hAnsi="ＭＳ 明朝"/>
                <w:szCs w:val="21"/>
              </w:rPr>
            </w:pPr>
          </w:p>
          <w:p w:rsidR="0079089E" w:rsidRPr="0079089E" w:rsidRDefault="0079089E" w:rsidP="0079089E">
            <w:pPr>
              <w:jc w:val="center"/>
              <w:rPr>
                <w:rFonts w:ascii="ＭＳ 明朝" w:eastAsia="ＭＳ 明朝" w:hAnsi="ＭＳ 明朝"/>
                <w:szCs w:val="21"/>
              </w:rPr>
            </w:pPr>
            <w:r w:rsidRPr="0079089E">
              <w:rPr>
                <w:rFonts w:ascii="ＭＳ 明朝" w:eastAsia="ＭＳ 明朝" w:hAnsi="ＭＳ 明朝" w:hint="eastAsia"/>
                <w:szCs w:val="21"/>
              </w:rPr>
              <w:t>意見等に対する市の回答</w:t>
            </w:r>
          </w:p>
        </w:tc>
      </w:tr>
      <w:tr w:rsidR="0079089E" w:rsidRPr="0079089E" w:rsidTr="007B0C64">
        <w:trPr>
          <w:trHeight w:val="4602"/>
          <w:jc w:val="center"/>
        </w:trPr>
        <w:tc>
          <w:tcPr>
            <w:tcW w:w="555" w:type="dxa"/>
          </w:tcPr>
          <w:p w:rsidR="0079089E" w:rsidRPr="0079089E" w:rsidRDefault="0079089E" w:rsidP="00DA67FE">
            <w:pPr>
              <w:rPr>
                <w:rFonts w:ascii="ＭＳ 明朝" w:eastAsia="ＭＳ 明朝" w:hAnsi="ＭＳ 明朝"/>
                <w:szCs w:val="21"/>
              </w:rPr>
            </w:pPr>
            <w:r w:rsidRPr="0079089E">
              <w:rPr>
                <w:rFonts w:ascii="ＭＳ 明朝" w:eastAsia="ＭＳ 明朝" w:hAnsi="ＭＳ 明朝" w:hint="eastAsia"/>
                <w:szCs w:val="21"/>
              </w:rPr>
              <w:t>１</w:t>
            </w: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tc>
        <w:tc>
          <w:tcPr>
            <w:tcW w:w="5677" w:type="dxa"/>
          </w:tcPr>
          <w:p w:rsidR="0079089E" w:rsidRPr="0079089E" w:rsidRDefault="0079089E" w:rsidP="00840172">
            <w:pPr>
              <w:ind w:firstLineChars="100" w:firstLine="210"/>
              <w:rPr>
                <w:rFonts w:ascii="ＭＳ 明朝" w:eastAsia="ＭＳ 明朝" w:hAnsi="ＭＳ 明朝"/>
                <w:szCs w:val="21"/>
              </w:rPr>
            </w:pPr>
            <w:r w:rsidRPr="0079089E">
              <w:rPr>
                <w:rFonts w:ascii="ＭＳ 明朝" w:eastAsia="ＭＳ 明朝" w:hAnsi="ＭＳ 明朝" w:hint="eastAsia"/>
                <w:szCs w:val="21"/>
              </w:rPr>
              <w:t>新玉名駅周辺には、今現在、近くに家電とホームセンターのみの状態です。ほとんど周囲には、何もなく寂しい風景が見られており、若者が集まる、コンビニ、ゲームセンター、カラオケ、喫茶店、飲食店、若い人から老人まで楽しめる温泉施設、ショッピング、洋服などを見て、いつのまにか時間が短く感じるようになる、ビジネスホテルなど気軽に泊まれるようにするなど…駅周辺が明るくなるのでは？</w:t>
            </w:r>
          </w:p>
          <w:p w:rsidR="0079089E" w:rsidRDefault="0079089E" w:rsidP="00DA67FE">
            <w:pPr>
              <w:rPr>
                <w:rFonts w:ascii="ＭＳ 明朝" w:eastAsia="ＭＳ 明朝" w:hAnsi="ＭＳ 明朝"/>
                <w:szCs w:val="21"/>
              </w:rPr>
            </w:pPr>
          </w:p>
          <w:p w:rsidR="0079089E" w:rsidRPr="0079089E" w:rsidRDefault="0079089E" w:rsidP="00840172">
            <w:pPr>
              <w:ind w:firstLineChars="100" w:firstLine="210"/>
              <w:rPr>
                <w:rFonts w:ascii="ＭＳ 明朝" w:eastAsia="ＭＳ 明朝" w:hAnsi="ＭＳ 明朝"/>
                <w:szCs w:val="21"/>
              </w:rPr>
            </w:pPr>
            <w:r w:rsidRPr="0079089E">
              <w:rPr>
                <w:rFonts w:ascii="ＭＳ 明朝" w:eastAsia="ＭＳ 明朝" w:hAnsi="ＭＳ 明朝" w:hint="eastAsia"/>
                <w:szCs w:val="21"/>
              </w:rPr>
              <w:t>新駅の駐車場は狭く、車を駐車するのに困難が見られ、今後、駐車場を拡張工事し、有料にするとよいのではないか？と思います。</w:t>
            </w:r>
          </w:p>
          <w:p w:rsidR="0079089E" w:rsidRDefault="0079089E" w:rsidP="00DA67FE">
            <w:pPr>
              <w:rPr>
                <w:rFonts w:ascii="ＭＳ 明朝" w:eastAsia="ＭＳ 明朝" w:hAnsi="ＭＳ 明朝"/>
                <w:szCs w:val="21"/>
              </w:rPr>
            </w:pPr>
          </w:p>
          <w:p w:rsidR="0079089E" w:rsidRDefault="0079089E" w:rsidP="00DA67FE">
            <w:pPr>
              <w:rPr>
                <w:rFonts w:ascii="ＭＳ 明朝" w:eastAsia="ＭＳ 明朝" w:hAnsi="ＭＳ 明朝"/>
                <w:szCs w:val="21"/>
              </w:rPr>
            </w:pPr>
          </w:p>
          <w:p w:rsidR="00776C9A" w:rsidRDefault="00776C9A" w:rsidP="00DA67FE">
            <w:pPr>
              <w:rPr>
                <w:rFonts w:ascii="ＭＳ 明朝" w:eastAsia="ＭＳ 明朝" w:hAnsi="ＭＳ 明朝"/>
                <w:szCs w:val="21"/>
              </w:rPr>
            </w:pPr>
          </w:p>
          <w:p w:rsidR="00776C9A" w:rsidRDefault="00776C9A" w:rsidP="00DA67FE">
            <w:pPr>
              <w:rPr>
                <w:rFonts w:ascii="ＭＳ 明朝" w:eastAsia="ＭＳ 明朝" w:hAnsi="ＭＳ 明朝"/>
                <w:szCs w:val="21"/>
              </w:rPr>
            </w:pPr>
          </w:p>
          <w:p w:rsidR="0079089E" w:rsidRPr="0079089E" w:rsidRDefault="0079089E" w:rsidP="00840172">
            <w:pPr>
              <w:ind w:firstLineChars="100" w:firstLine="210"/>
              <w:rPr>
                <w:rFonts w:ascii="ＭＳ 明朝" w:eastAsia="ＭＳ 明朝" w:hAnsi="ＭＳ 明朝"/>
                <w:szCs w:val="21"/>
              </w:rPr>
            </w:pPr>
            <w:r w:rsidRPr="0079089E">
              <w:rPr>
                <w:rFonts w:ascii="ＭＳ 明朝" w:eastAsia="ＭＳ 明朝" w:hAnsi="ＭＳ 明朝" w:hint="eastAsia"/>
                <w:szCs w:val="21"/>
              </w:rPr>
              <w:t>玉名も来年1月から大河ドラマ(いだてん　金栗　四三)が始まり、観光が多く見込まれており、活性化していくのではないでしょうか？</w:t>
            </w:r>
          </w:p>
        </w:tc>
        <w:tc>
          <w:tcPr>
            <w:tcW w:w="3567" w:type="dxa"/>
          </w:tcPr>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商業施設</w:t>
            </w:r>
            <w:r w:rsidR="00560866" w:rsidRPr="00CB10E9">
              <w:rPr>
                <w:rFonts w:ascii="ＭＳ 明朝" w:eastAsia="ＭＳ 明朝" w:hAnsi="ＭＳ 明朝" w:hint="eastAsia"/>
                <w:szCs w:val="21"/>
              </w:rPr>
              <w:t>等</w:t>
            </w:r>
            <w:r w:rsidRPr="00CB10E9">
              <w:rPr>
                <w:rFonts w:ascii="ＭＳ 明朝" w:eastAsia="ＭＳ 明朝" w:hAnsi="ＭＳ 明朝" w:hint="eastAsia"/>
                <w:szCs w:val="21"/>
              </w:rPr>
              <w:t>の集積を進めるうえで、基本計画に掲載しているゾーニングの誘導施設として参考と</w:t>
            </w:r>
            <w:r w:rsidR="00840172" w:rsidRPr="00CB10E9">
              <w:rPr>
                <w:rFonts w:ascii="ＭＳ 明朝" w:eastAsia="ＭＳ 明朝" w:hAnsi="ＭＳ 明朝" w:hint="eastAsia"/>
                <w:szCs w:val="21"/>
              </w:rPr>
              <w:t>し</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B0C64" w:rsidRPr="00CB10E9" w:rsidRDefault="007B0C64" w:rsidP="00DA67FE">
            <w:pPr>
              <w:rPr>
                <w:rFonts w:ascii="ＭＳ 明朝" w:eastAsia="ＭＳ 明朝" w:hAnsi="ＭＳ 明朝"/>
                <w:szCs w:val="21"/>
              </w:rPr>
            </w:pPr>
          </w:p>
          <w:p w:rsidR="00776C9A" w:rsidRPr="00CB10E9" w:rsidRDefault="00776C9A"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駐車場については</w:t>
            </w:r>
            <w:r w:rsidR="002904E3" w:rsidRPr="00CB10E9">
              <w:rPr>
                <w:rFonts w:ascii="ＭＳ 明朝" w:eastAsia="ＭＳ 明朝" w:hAnsi="ＭＳ 明朝" w:hint="eastAsia"/>
                <w:szCs w:val="21"/>
              </w:rPr>
              <w:t>、平成30年4月に</w:t>
            </w:r>
            <w:r w:rsidRPr="00CB10E9">
              <w:rPr>
                <w:rFonts w:ascii="ＭＳ 明朝" w:eastAsia="ＭＳ 明朝" w:hAnsi="ＭＳ 明朝" w:hint="eastAsia"/>
                <w:szCs w:val="21"/>
              </w:rPr>
              <w:t>西側駐車場を増設</w:t>
            </w:r>
            <w:r w:rsidR="0079089E" w:rsidRPr="00CB10E9">
              <w:rPr>
                <w:rFonts w:ascii="ＭＳ 明朝" w:eastAsia="ＭＳ 明朝" w:hAnsi="ＭＳ 明朝" w:hint="eastAsia"/>
                <w:szCs w:val="21"/>
              </w:rPr>
              <w:t>しており、</w:t>
            </w:r>
            <w:r w:rsidRPr="00CB10E9">
              <w:rPr>
                <w:rFonts w:ascii="ＭＳ 明朝" w:eastAsia="ＭＳ 明朝" w:hAnsi="ＭＳ 明朝" w:hint="eastAsia"/>
                <w:szCs w:val="21"/>
              </w:rPr>
              <w:t>新たに拡張する予定はありません。</w:t>
            </w: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有料化について</w:t>
            </w:r>
            <w:r w:rsidR="00776C9A" w:rsidRPr="00CB10E9">
              <w:rPr>
                <w:rFonts w:ascii="ＭＳ 明朝" w:eastAsia="ＭＳ 明朝" w:hAnsi="ＭＳ 明朝" w:hint="eastAsia"/>
                <w:szCs w:val="21"/>
              </w:rPr>
              <w:t>は、条例を制定し、平成31年4月からの有料化の</w:t>
            </w:r>
            <w:r w:rsidRPr="00CB10E9">
              <w:rPr>
                <w:rFonts w:ascii="ＭＳ 明朝" w:eastAsia="ＭＳ 明朝" w:hAnsi="ＭＳ 明朝" w:hint="eastAsia"/>
                <w:szCs w:val="21"/>
              </w:rPr>
              <w:t>実施に向けて</w:t>
            </w:r>
            <w:r w:rsidR="00776C9A" w:rsidRPr="00CB10E9">
              <w:rPr>
                <w:rFonts w:ascii="ＭＳ 明朝" w:eastAsia="ＭＳ 明朝" w:hAnsi="ＭＳ 明朝" w:hint="eastAsia"/>
                <w:szCs w:val="21"/>
              </w:rPr>
              <w:t>準備を進めて</w:t>
            </w:r>
            <w:r w:rsidR="00840172" w:rsidRPr="00CB10E9">
              <w:rPr>
                <w:rFonts w:ascii="ＭＳ 明朝" w:eastAsia="ＭＳ 明朝" w:hAnsi="ＭＳ 明朝" w:hint="eastAsia"/>
                <w:szCs w:val="21"/>
              </w:rPr>
              <w:t>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新玉名駅周辺整備に直接波及する事業ではありませんが、市としてPR</w:t>
            </w:r>
            <w:r w:rsidR="00840172" w:rsidRPr="00CB10E9">
              <w:rPr>
                <w:rFonts w:ascii="ＭＳ 明朝" w:eastAsia="ＭＳ 明朝" w:hAnsi="ＭＳ 明朝" w:hint="eastAsia"/>
                <w:szCs w:val="21"/>
              </w:rPr>
              <w:t>推進室を設置して、活性化策を進めてい</w:t>
            </w:r>
            <w:r w:rsidRPr="00CB10E9">
              <w:rPr>
                <w:rFonts w:ascii="ＭＳ 明朝" w:eastAsia="ＭＳ 明朝" w:hAnsi="ＭＳ 明朝" w:hint="eastAsia"/>
                <w:szCs w:val="21"/>
              </w:rPr>
              <w:t>ます。</w:t>
            </w:r>
          </w:p>
        </w:tc>
      </w:tr>
      <w:tr w:rsidR="0079089E" w:rsidRPr="0079089E" w:rsidTr="007B0C64">
        <w:trPr>
          <w:jc w:val="center"/>
        </w:trPr>
        <w:tc>
          <w:tcPr>
            <w:tcW w:w="555" w:type="dxa"/>
          </w:tcPr>
          <w:p w:rsidR="0079089E" w:rsidRPr="0079089E" w:rsidRDefault="00840172" w:rsidP="00DA67FE">
            <w:pPr>
              <w:rPr>
                <w:rFonts w:ascii="ＭＳ 明朝" w:eastAsia="ＭＳ 明朝" w:hAnsi="ＭＳ 明朝"/>
                <w:szCs w:val="21"/>
              </w:rPr>
            </w:pPr>
            <w:r>
              <w:rPr>
                <w:rFonts w:ascii="ＭＳ 明朝" w:eastAsia="ＭＳ 明朝" w:hAnsi="ＭＳ 明朝" w:hint="eastAsia"/>
                <w:szCs w:val="21"/>
              </w:rPr>
              <w:t>2</w:t>
            </w: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p w:rsidR="0079089E" w:rsidRPr="0079089E" w:rsidRDefault="0079089E" w:rsidP="00DA67FE">
            <w:pPr>
              <w:rPr>
                <w:rFonts w:ascii="ＭＳ 明朝" w:eastAsia="ＭＳ 明朝" w:hAnsi="ＭＳ 明朝"/>
                <w:szCs w:val="21"/>
              </w:rPr>
            </w:pPr>
          </w:p>
        </w:tc>
        <w:tc>
          <w:tcPr>
            <w:tcW w:w="5677" w:type="dxa"/>
          </w:tcPr>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1.構想の策定</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「構想の策定」とありますが、「基本計画の策定」との違いは</w:t>
            </w:r>
            <w:r w:rsidRPr="0079089E">
              <w:rPr>
                <w:rFonts w:ascii="ＭＳ 明朝" w:eastAsia="ＭＳ 明朝" w:hAnsi="ＭＳ 明朝" w:cs="Times New Roman"/>
                <w:szCs w:val="21"/>
              </w:rPr>
              <w:t>?</w:t>
            </w:r>
          </w:p>
          <w:p w:rsid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t>（</w:t>
            </w:r>
            <w:r w:rsidRPr="0079089E">
              <w:rPr>
                <w:rFonts w:ascii="ＭＳ 明朝" w:eastAsia="ＭＳ 明朝" w:hAnsi="ＭＳ 明朝" w:cs="Times New Roman"/>
                <w:szCs w:val="21"/>
              </w:rPr>
              <w:t>H14 年3 月に一体的開発区域35ｈａと公的8ｈａの構想はてでいるのでは？）</w:t>
            </w:r>
          </w:p>
          <w:p w:rsidR="00DA3AC3" w:rsidRPr="0079089E" w:rsidRDefault="00DA3AC3"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lastRenderedPageBreak/>
              <w:t>1.3 計画区域・計画期間</w:t>
            </w: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t>（</w:t>
            </w:r>
            <w:r w:rsidRPr="0079089E">
              <w:rPr>
                <w:rFonts w:ascii="ＭＳ 明朝" w:eastAsia="ＭＳ 明朝" w:hAnsi="ＭＳ 明朝" w:cs="Times New Roman"/>
                <w:szCs w:val="21"/>
              </w:rPr>
              <w:t>1）計画区域</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前回計画区域</w:t>
            </w:r>
            <w:r w:rsidRPr="0079089E">
              <w:rPr>
                <w:rFonts w:ascii="ＭＳ 明朝" w:eastAsia="ＭＳ 明朝" w:hAnsi="ＭＳ 明朝" w:cs="Times New Roman"/>
                <w:szCs w:val="21"/>
              </w:rPr>
              <w:t>35.6ｈａから、今回の基本計画区域を約60ｈａに広げた理由は、県</w:t>
            </w:r>
            <w:r w:rsidRPr="0079089E">
              <w:rPr>
                <w:rFonts w:ascii="ＭＳ 明朝" w:eastAsia="ＭＳ 明朝" w:hAnsi="ＭＳ 明朝" w:cs="Times New Roman" w:hint="eastAsia"/>
                <w:szCs w:val="21"/>
              </w:rPr>
              <w:t>北病院機構の敷地を含めて計画区域に入れるためですか。</w:t>
            </w:r>
          </w:p>
          <w:p w:rsidR="003A71C1" w:rsidRDefault="003A71C1"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t>（</w:t>
            </w:r>
            <w:r w:rsidRPr="0079089E">
              <w:rPr>
                <w:rFonts w:ascii="ＭＳ 明朝" w:eastAsia="ＭＳ 明朝" w:hAnsi="ＭＳ 明朝" w:cs="Times New Roman"/>
                <w:szCs w:val="21"/>
              </w:rPr>
              <w:t>2）計画期間</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民間活力による開発が誘導されるように、計画期間内に早めに実施計画及び整備をお願いします。</w:t>
            </w:r>
          </w:p>
          <w:p w:rsidR="0079089E" w:rsidRDefault="0079089E" w:rsidP="00EA6CCA">
            <w:pPr>
              <w:rPr>
                <w:rFonts w:ascii="ＭＳ 明朝" w:eastAsia="ＭＳ 明朝" w:hAnsi="ＭＳ 明朝" w:cs="Times New Roman"/>
                <w:szCs w:val="21"/>
              </w:rPr>
            </w:pPr>
          </w:p>
          <w:p w:rsidR="00B027CF" w:rsidRPr="0079089E" w:rsidRDefault="00B027CF"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2.玉名市及び新玉名駅周辺の現況について</w:t>
            </w: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2.1 玉名市及び新玉名駅周辺の現況について</w:t>
            </w: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t>（</w:t>
            </w:r>
            <w:r w:rsidRPr="0079089E">
              <w:rPr>
                <w:rFonts w:ascii="ＭＳ 明朝" w:eastAsia="ＭＳ 明朝" w:hAnsi="ＭＳ 明朝" w:cs="Times New Roman"/>
                <w:szCs w:val="21"/>
              </w:rPr>
              <w:t>1）玉名市の位置付けの整理</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【人口動向】平成</w:t>
            </w:r>
            <w:r w:rsidRPr="0079089E">
              <w:rPr>
                <w:rFonts w:ascii="ＭＳ 明朝" w:eastAsia="ＭＳ 明朝" w:hAnsi="ＭＳ 明朝" w:cs="Times New Roman"/>
                <w:szCs w:val="21"/>
              </w:rPr>
              <w:t>2 年73,319 人、平成7 年71,851 人から平成27 年66,787 人と</w:t>
            </w:r>
            <w:r w:rsidRPr="0079089E">
              <w:rPr>
                <w:rFonts w:ascii="ＭＳ 明朝" w:eastAsia="ＭＳ 明朝" w:hAnsi="ＭＳ 明朝" w:cs="Times New Roman" w:hint="eastAsia"/>
                <w:szCs w:val="21"/>
              </w:rPr>
              <w:t>人口減少している中、また、【産業動向】【商業動向】では就業者数、生産高や地元小売事業所数、販売額は減少しています。【通勤・通学の動向】においても流出過多となっています。これらに対する施策もこの計画に反映しています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t>（</w:t>
            </w:r>
            <w:r w:rsidRPr="0079089E">
              <w:rPr>
                <w:rFonts w:ascii="ＭＳ 明朝" w:eastAsia="ＭＳ 明朝" w:hAnsi="ＭＳ 明朝" w:cs="Times New Roman"/>
                <w:szCs w:val="21"/>
              </w:rPr>
              <w:t>2）新玉名駅周辺の位置付けの整理</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新幹線新玉名駅の乗車人員の</w:t>
            </w:r>
            <w:r w:rsidRPr="0079089E">
              <w:rPr>
                <w:rFonts w:ascii="ＭＳ 明朝" w:eastAsia="ＭＳ 明朝" w:hAnsi="ＭＳ 明朝" w:cs="Times New Roman"/>
                <w:szCs w:val="21"/>
              </w:rPr>
              <w:t>605 人/日とありますが、乗降客人員がデータとし</w:t>
            </w:r>
            <w:r w:rsidRPr="0079089E">
              <w:rPr>
                <w:rFonts w:ascii="ＭＳ 明朝" w:eastAsia="ＭＳ 明朝" w:hAnsi="ＭＳ 明朝" w:cs="Times New Roman" w:hint="eastAsia"/>
                <w:szCs w:val="21"/>
              </w:rPr>
              <w:t>て必要ではありませんか。当初駅設置の構想では</w:t>
            </w:r>
            <w:r w:rsidRPr="0079089E">
              <w:rPr>
                <w:rFonts w:ascii="ＭＳ 明朝" w:eastAsia="ＭＳ 明朝" w:hAnsi="ＭＳ 明朝" w:cs="Times New Roman"/>
                <w:szCs w:val="21"/>
              </w:rPr>
              <w:t>1200 人/日の乗降客予想であっ</w:t>
            </w:r>
            <w:r w:rsidRPr="0079089E">
              <w:rPr>
                <w:rFonts w:ascii="ＭＳ 明朝" w:eastAsia="ＭＳ 明朝" w:hAnsi="ＭＳ 明朝" w:cs="Times New Roman" w:hint="eastAsia"/>
                <w:szCs w:val="21"/>
              </w:rPr>
              <w:t>たかと。ＪＲに停車数を減らされないため、むしろ増やすため、乗降客を増やす施策が重要です。本基本計画での考えを載せて下さい。</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7B0C64" w:rsidRDefault="007B0C64" w:rsidP="00EA6CCA">
            <w:pPr>
              <w:rPr>
                <w:rFonts w:ascii="ＭＳ 明朝" w:eastAsia="ＭＳ 明朝" w:hAnsi="ＭＳ 明朝" w:cs="Times New Roman"/>
                <w:szCs w:val="21"/>
              </w:rPr>
            </w:pP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新玉名駅周辺においては、市街地における用途の混在を防ぐことを目的とした用途地域は指定されておらず、白地のままになっている」とありますが、都市計画において良好な街づくりは誘導されないのでしょう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2.2 上位計画・関連計画等の整理</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優良な農地が広がる玉名平野の北西部に位置する新玉名駅周辺を市街化するために基本計画区域を北側へ広げたのですか。優良な農地の保全と活用の施策が矛盾しませんか。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平成</w:t>
            </w:r>
            <w:r w:rsidRPr="0079089E">
              <w:rPr>
                <w:rFonts w:ascii="ＭＳ 明朝" w:eastAsia="ＭＳ 明朝" w:hAnsi="ＭＳ 明朝" w:cs="Times New Roman"/>
                <w:szCs w:val="21"/>
              </w:rPr>
              <w:t>14 年3 月新幹線新玉名駅周辺構想や平成18 年2 月の新玉名(仮称)駅周</w:t>
            </w:r>
            <w:r w:rsidRPr="0079089E">
              <w:rPr>
                <w:rFonts w:ascii="ＭＳ 明朝" w:eastAsia="ＭＳ 明朝" w:hAnsi="ＭＳ 明朝" w:cs="Times New Roman" w:hint="eastAsia"/>
                <w:szCs w:val="21"/>
              </w:rPr>
              <w:t>辺地域等整備基本計画（計画期間</w:t>
            </w:r>
            <w:r w:rsidRPr="0079089E">
              <w:rPr>
                <w:rFonts w:ascii="ＭＳ 明朝" w:eastAsia="ＭＳ 明朝" w:hAnsi="ＭＳ 明朝" w:cs="Times New Roman"/>
                <w:szCs w:val="21"/>
              </w:rPr>
              <w:t>H16～H28）は上位計画として扱わないのです</w:t>
            </w:r>
            <w:r w:rsidRPr="0079089E">
              <w:rPr>
                <w:rFonts w:ascii="ＭＳ 明朝" w:eastAsia="ＭＳ 明朝" w:hAnsi="ＭＳ 明朝" w:cs="Times New Roman" w:hint="eastAsia"/>
                <w:szCs w:val="21"/>
              </w:rPr>
              <w:t>か。既存計画を紹介すらないのは、何か意図がありますか。</w:t>
            </w: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また、これまでの平成</w:t>
            </w:r>
            <w:r w:rsidRPr="0079089E">
              <w:rPr>
                <w:rFonts w:ascii="ＭＳ 明朝" w:eastAsia="ＭＳ 明朝" w:hAnsi="ＭＳ 明朝" w:cs="Times New Roman"/>
                <w:szCs w:val="21"/>
              </w:rPr>
              <w:t>18 年2 月の新玉名(仮称)駅周辺地域等整備基本計画には3.2ｈａの交流施設ゾーンが計画されていましたが、これらが無くなった理由を説明</w:t>
            </w:r>
            <w:r w:rsidRPr="0079089E">
              <w:rPr>
                <w:rFonts w:ascii="ＭＳ 明朝" w:eastAsia="ＭＳ 明朝" w:hAnsi="ＭＳ 明朝" w:cs="Times New Roman" w:hint="eastAsia"/>
                <w:szCs w:val="21"/>
              </w:rPr>
              <w:t>して下さい。計画が市によって勝手に変更された説明がありません。</w:t>
            </w:r>
          </w:p>
          <w:p w:rsidR="0079089E" w:rsidRDefault="0079089E"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840172">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整備予定区域を設定して、県北病院機構の敷地を無理に新玉名駅周辺等整備基本計画にくっつけた感がありますが、現在の病院跡地や既存市街地のまちづくりと新市街地のまちづくりのバランスはどのように考えます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B027CF" w:rsidRPr="0079089E" w:rsidRDefault="00B027CF"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2.3 アンケート調査による市民の意向について</w:t>
            </w: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市民アンケート調査では「駅を中心としたコンセプト感がある街づくりをしてほしい」とあります。また、新玉名駅周辺地区が今後目指す方向として市民アンケートは「商業施設が集積しているまち」が最も多いが、</w:t>
            </w:r>
            <w:r w:rsidRPr="0079089E">
              <w:rPr>
                <w:rFonts w:ascii="ＭＳ 明朝" w:eastAsia="ＭＳ 明朝" w:hAnsi="ＭＳ 明朝" w:cs="Times New Roman"/>
                <w:szCs w:val="21"/>
              </w:rPr>
              <w:t>35.6ｈａから約60ｈａに広げた計</w:t>
            </w:r>
            <w:r w:rsidRPr="0079089E">
              <w:rPr>
                <w:rFonts w:ascii="ＭＳ 明朝" w:eastAsia="ＭＳ 明朝" w:hAnsi="ＭＳ 明朝" w:cs="Times New Roman" w:hint="eastAsia"/>
                <w:szCs w:val="21"/>
              </w:rPr>
              <w:t>画区域の実現性と並行する現在の中心市街地の活性化推進事業の実現性とは無理ではないでしょうか。</w:t>
            </w: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ふさわしい施設として「飲食施設」「観光関連施設」「買物施設」を求めていますが、果たしてそのような新市街地づくりへの誘導が必要か再考を願います。現在、衰退している市街地の機能回復を同時に考えるべきです。ぜひそのような施策もお願いします。地元資本が入りやすく、地元でお金が回るような経済の街も必要です。</w:t>
            </w:r>
          </w:p>
          <w:p w:rsidR="0079089E" w:rsidRDefault="0079089E"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lastRenderedPageBreak/>
              <w:t>3.新玉名駅周辺の課題と整備区域の設定</w:t>
            </w: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3.1 新玉名駅周辺が抱える課題</w:t>
            </w: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新玉名駅周辺が抱える課題」とありますが、現在の田園地帯とこれからのまちづくりへの誘導や方向性であり、課題ではありません。乗降客を増やすこと、道路、下水道等のインフラ整備を行うことが課題と考えます。これらが進むと民間活力が動き出します。</w:t>
            </w: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B838A8" w:rsidRDefault="00B838A8" w:rsidP="00EA6CCA">
            <w:pPr>
              <w:rPr>
                <w:rFonts w:ascii="ＭＳ 明朝" w:eastAsia="ＭＳ 明朝" w:hAnsi="ＭＳ 明朝" w:cs="Times New Roman"/>
                <w:szCs w:val="21"/>
              </w:rPr>
            </w:pPr>
          </w:p>
          <w:p w:rsidR="00B838A8" w:rsidRDefault="00B838A8" w:rsidP="00EA6CCA">
            <w:pPr>
              <w:rPr>
                <w:rFonts w:ascii="ＭＳ 明朝" w:eastAsia="ＭＳ 明朝" w:hAnsi="ＭＳ 明朝" w:cs="Times New Roman"/>
                <w:szCs w:val="21"/>
              </w:rPr>
            </w:pPr>
          </w:p>
          <w:p w:rsidR="00B838A8" w:rsidRDefault="00B838A8" w:rsidP="00EA6CCA">
            <w:pPr>
              <w:rPr>
                <w:rFonts w:ascii="ＭＳ 明朝" w:eastAsia="ＭＳ 明朝" w:hAnsi="ＭＳ 明朝" w:cs="Times New Roman"/>
                <w:szCs w:val="21"/>
              </w:rPr>
            </w:pPr>
          </w:p>
          <w:p w:rsidR="00B838A8" w:rsidRDefault="00B838A8" w:rsidP="00EA6CCA">
            <w:pPr>
              <w:rPr>
                <w:rFonts w:ascii="ＭＳ 明朝" w:eastAsia="ＭＳ 明朝" w:hAnsi="ＭＳ 明朝" w:cs="Times New Roman"/>
                <w:szCs w:val="21"/>
              </w:rPr>
            </w:pPr>
          </w:p>
          <w:p w:rsidR="00B838A8" w:rsidRDefault="00B838A8"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3.2 整備区域の設定</w:t>
            </w: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整備区域と新病院敷地の間にある農地を「整備予定区域」とするような、これだけ広い基本計画区域の設定が必要でしょうか。疑問です。</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B838A8" w:rsidRPr="0079089E" w:rsidRDefault="00B838A8"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4.新玉名駅周辺のまちづくりの基本方針と実現のための施策</w:t>
            </w: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4.1 基本方針と施策（取組み）</w:t>
            </w: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「何でもそろう便利でコンパクトなまち」とありますが、これは大型店舗を誘致推進するものであり、地消地産や地元産業商業の誘導にはならないのではないでしょうか。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高齢者から若者がいきいきと暮らせる住環境の形成を目指します」とありますが、市内各地も人口減は深刻な問題です。交流人口や滞在人口を増やすことも重要ですが、定住人口を増やすことが一番の活性化です。商業ゾーンと切り離した都市型居住ゾーンを設定して下さい。また、平成</w:t>
            </w:r>
            <w:r w:rsidRPr="0079089E">
              <w:rPr>
                <w:rFonts w:ascii="ＭＳ 明朝" w:eastAsia="ＭＳ 明朝" w:hAnsi="ＭＳ 明朝" w:cs="Times New Roman"/>
                <w:szCs w:val="21"/>
              </w:rPr>
              <w:t>18 年2 月の新玉名(仮称)駅周辺地</w:t>
            </w:r>
            <w:r w:rsidRPr="0079089E">
              <w:rPr>
                <w:rFonts w:ascii="ＭＳ 明朝" w:eastAsia="ＭＳ 明朝" w:hAnsi="ＭＳ 明朝" w:cs="Times New Roman" w:hint="eastAsia"/>
                <w:szCs w:val="21"/>
              </w:rPr>
              <w:t>域等整備基本計画とゾーニングの変更を説明して下さい。</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商業・居住ゾーンにおいて「・・・日常的に利用できる生活利便施設が集積したゾーンを形成していきます」「賑やかさと静けさのバランスの取れた住みよい住宅地形成していきます」とありますが、用途指定のない都市計画でどのように推進するのかイメージをお願いします。居住ゾーンのみの方が「まちづくり」としては必要ではないでしょうか。</w:t>
            </w:r>
          </w:p>
          <w:p w:rsidR="0079089E" w:rsidRDefault="0079089E" w:rsidP="00EA6CCA">
            <w:pPr>
              <w:rPr>
                <w:rFonts w:ascii="ＭＳ 明朝" w:eastAsia="ＭＳ 明朝" w:hAnsi="ＭＳ 明朝" w:cs="Times New Roman"/>
                <w:szCs w:val="21"/>
              </w:rPr>
            </w:pPr>
          </w:p>
          <w:p w:rsidR="0079089E" w:rsidRPr="0079089E" w:rsidRDefault="0079089E" w:rsidP="00F05E84">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新病院に近いことから、市民がくつろぎ憩えるような広場などの施設を誘導していきます」とあります。地域交流ゾーンは用地を取得し、公共公益施設の開発もしますか。民間サイドとしてはむしろ経済活動</w:t>
            </w:r>
            <w:r w:rsidRPr="0079089E">
              <w:rPr>
                <w:rFonts w:ascii="ＭＳ 明朝" w:eastAsia="ＭＳ 明朝" w:hAnsi="ＭＳ 明朝" w:cs="Times New Roman"/>
                <w:szCs w:val="21"/>
              </w:rPr>
              <w:t>(交通サービス事業や民間駐車場な</w:t>
            </w:r>
            <w:r w:rsidRPr="0079089E">
              <w:rPr>
                <w:rFonts w:ascii="ＭＳ 明朝" w:eastAsia="ＭＳ 明朝" w:hAnsi="ＭＳ 明朝" w:cs="Times New Roman" w:hint="eastAsia"/>
                <w:szCs w:val="21"/>
              </w:rPr>
              <w:t>ど</w:t>
            </w:r>
            <w:r w:rsidRPr="0079089E">
              <w:rPr>
                <w:rFonts w:ascii="ＭＳ 明朝" w:eastAsia="ＭＳ 明朝" w:hAnsi="ＭＳ 明朝" w:cs="Times New Roman"/>
                <w:szCs w:val="21"/>
              </w:rPr>
              <w:t>)にもってこいのエリアですが街区指定等の施策がなく誘導できますか。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都市計画用途地域を定めないで、商業、居住、観光、地域交流ゾーンのエリア形成のイメージは、どのようにまちづくりを誘導するのか不明であり、混在してしまうのでは。このゾーニングが絵に描いた餅とならないことを願います。</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また、これだけの広さの区域</w:t>
            </w:r>
            <w:r w:rsidRPr="0079089E">
              <w:rPr>
                <w:rFonts w:ascii="ＭＳ 明朝" w:eastAsia="ＭＳ 明朝" w:hAnsi="ＭＳ 明朝" w:cs="Times New Roman"/>
                <w:szCs w:val="21"/>
              </w:rPr>
              <w:t>35.6ｈａ＋20ｈａが開発されたら現中心市街地は機能</w:t>
            </w:r>
            <w:r w:rsidRPr="0079089E">
              <w:rPr>
                <w:rFonts w:ascii="ＭＳ 明朝" w:eastAsia="ＭＳ 明朝" w:hAnsi="ＭＳ 明朝" w:cs="Times New Roman" w:hint="eastAsia"/>
                <w:szCs w:val="21"/>
              </w:rPr>
              <w:t>しなくなります。導入すべき施設は、都市計画用途地域が設定されている現在の衰退していく市街地にすべきではないでしょうか。</w:t>
            </w:r>
          </w:p>
          <w:p w:rsidR="0079089E" w:rsidRPr="0079089E" w:rsidRDefault="0079089E" w:rsidP="00EA6CCA">
            <w:pPr>
              <w:rPr>
                <w:rFonts w:ascii="ＭＳ 明朝" w:eastAsia="ＭＳ 明朝" w:hAnsi="ＭＳ 明朝" w:cs="Times New Roman"/>
                <w:szCs w:val="21"/>
              </w:rPr>
            </w:pPr>
          </w:p>
          <w:p w:rsidR="00B838A8" w:rsidRPr="0079089E" w:rsidRDefault="00B838A8"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これまで開発が進まなかった理由</w:t>
            </w:r>
            <w:r w:rsidR="00BB5692">
              <w:rPr>
                <w:rFonts w:ascii="ＭＳ 明朝" w:eastAsia="ＭＳ 明朝" w:hAnsi="ＭＳ 明朝" w:cs="Times New Roman" w:hint="eastAsia"/>
                <w:szCs w:val="21"/>
              </w:rPr>
              <w:t>は</w:t>
            </w:r>
            <w:r w:rsidRPr="0079089E">
              <w:rPr>
                <w:rFonts w:ascii="ＭＳ 明朝" w:eastAsia="ＭＳ 明朝" w:hAnsi="ＭＳ 明朝" w:cs="Times New Roman" w:hint="eastAsia"/>
                <w:szCs w:val="21"/>
              </w:rPr>
              <w:t>何でしょうか。</w:t>
            </w:r>
            <w:r w:rsidRPr="0079089E">
              <w:rPr>
                <w:rFonts w:ascii="ＭＳ 明朝" w:eastAsia="ＭＳ 明朝" w:hAnsi="ＭＳ 明朝" w:cs="Times New Roman"/>
                <w:szCs w:val="21"/>
              </w:rPr>
              <w:t>35.6ｈａの区画整理事業ができな</w:t>
            </w:r>
            <w:r w:rsidRPr="0079089E">
              <w:rPr>
                <w:rFonts w:ascii="ＭＳ 明朝" w:eastAsia="ＭＳ 明朝" w:hAnsi="ＭＳ 明朝" w:cs="Times New Roman" w:hint="eastAsia"/>
                <w:szCs w:val="21"/>
              </w:rPr>
              <w:t>かったことで道路整備とインフラ整備が進まなかったこととまちづくりの夢がなかったことが原因です。民間の将来投資を促すためには、インフラ整備を急ぐべきではないでしょうか。民間ディベロッパーも投資時期・効果を見極めています。</w:t>
            </w:r>
          </w:p>
          <w:p w:rsidR="0079089E" w:rsidRDefault="0079089E" w:rsidP="00EA6CCA">
            <w:pPr>
              <w:rPr>
                <w:rFonts w:ascii="ＭＳ 明朝" w:eastAsia="ＭＳ 明朝" w:hAnsi="ＭＳ 明朝" w:cs="Times New Roman"/>
                <w:szCs w:val="21"/>
              </w:rPr>
            </w:pPr>
          </w:p>
          <w:p w:rsidR="0079089E" w:rsidRPr="0079089E" w:rsidRDefault="0001192C" w:rsidP="00F9018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市民アンケートはありましたが、新玉名駅周辺の「新しい街づくり</w:t>
            </w:r>
            <w:r w:rsidR="0079089E" w:rsidRPr="0079089E">
              <w:rPr>
                <w:rFonts w:ascii="ＭＳ 明朝" w:eastAsia="ＭＳ 明朝" w:hAnsi="ＭＳ 明朝" w:cs="Times New Roman" w:hint="eastAsia"/>
                <w:szCs w:val="21"/>
              </w:rPr>
              <w:t>の方向性や計画」策定には、農業・産業・商業・流通・建設・開発等の経済団体や民間団体の声は聴かれましたか。</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F9018D" w:rsidRDefault="00F9018D"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w:t>
            </w:r>
            <w:r w:rsidRPr="0079089E">
              <w:rPr>
                <w:rFonts w:ascii="ＭＳ 明朝" w:eastAsia="ＭＳ 明朝" w:hAnsi="ＭＳ 明朝" w:cs="Times New Roman"/>
                <w:szCs w:val="21"/>
              </w:rPr>
              <w:t>3）整備区域における整備計画</w:t>
            </w: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区画整理事業ができなかった整備区域内をどうやって</w:t>
            </w:r>
            <w:r w:rsidRPr="0079089E">
              <w:rPr>
                <w:rFonts w:ascii="ＭＳ 明朝" w:eastAsia="ＭＳ 明朝" w:hAnsi="ＭＳ 明朝" w:cs="Times New Roman"/>
                <w:szCs w:val="21"/>
              </w:rPr>
              <w:t>100ｍピッチで区画道路を</w:t>
            </w:r>
            <w:r w:rsidRPr="0079089E">
              <w:rPr>
                <w:rFonts w:ascii="ＭＳ 明朝" w:eastAsia="ＭＳ 明朝" w:hAnsi="ＭＳ 明朝" w:cs="Times New Roman" w:hint="eastAsia"/>
                <w:szCs w:val="21"/>
              </w:rPr>
              <w:t>整備していきますか。現在道路のない区域であり、虫食い状態とはならないと考えますが、バイパスへの交差するヶ所は多くとれないため、と並行側道の拡幅は重要です。碁盤の目の「道路整備」を優先し、かつ、その時点での埋蔵文化財調査を行い、民間開発者にデータを紹介することが民間活力導入を促進するものと考えます。</w:t>
            </w:r>
          </w:p>
          <w:p w:rsidR="0079089E" w:rsidRPr="0079089E" w:rsidRDefault="0079089E"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また、「古代条里跡の景観」とはどのようなものですか。どのように「・・・配慮して計画し、秩序ある開発を誘導する。」とありますが、どのような手法がありますか。具体的に説明して下さい。</w:t>
            </w:r>
          </w:p>
          <w:p w:rsidR="0079089E" w:rsidRPr="0079089E" w:rsidRDefault="0079089E"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szCs w:val="21"/>
              </w:rPr>
              <w:t>35.6ｈａ＋20ｈａを盛土造成するには相当の土量が必要と思われる。また、田を造</w:t>
            </w:r>
            <w:r w:rsidRPr="0079089E">
              <w:rPr>
                <w:rFonts w:ascii="ＭＳ 明朝" w:eastAsia="ＭＳ 明朝" w:hAnsi="ＭＳ 明朝" w:cs="Times New Roman" w:hint="eastAsia"/>
                <w:szCs w:val="21"/>
              </w:rPr>
              <w:t>成開発することは大雨時の田による遊水地を失うことになり、近隣田畑や民家への被害を起こす可能性が有ります。各開発敷地や調整池からのゾーニング内及び流出先の排水計画を載せていないのはなぜですか。安心安全の新しい街づくりが最重要と考えます。</w:t>
            </w:r>
          </w:p>
          <w:p w:rsidR="0079089E" w:rsidRPr="0079089E" w:rsidRDefault="0079089E"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p>
          <w:p w:rsidR="0001192C" w:rsidRPr="0079089E" w:rsidRDefault="0001192C" w:rsidP="00EA6CCA">
            <w:pPr>
              <w:rPr>
                <w:rFonts w:ascii="ＭＳ 明朝" w:eastAsia="ＭＳ 明朝" w:hAnsi="ＭＳ 明朝" w:cs="Times New Roman"/>
                <w:szCs w:val="21"/>
              </w:rPr>
            </w:pPr>
          </w:p>
          <w:p w:rsidR="0079089E" w:rsidRPr="0079089E" w:rsidRDefault="0079089E" w:rsidP="00EA6CCA">
            <w:pPr>
              <w:rPr>
                <w:rFonts w:ascii="ＭＳ 明朝" w:eastAsia="ＭＳ 明朝" w:hAnsi="ＭＳ 明朝" w:cs="Times New Roman"/>
                <w:szCs w:val="21"/>
              </w:rPr>
            </w:pPr>
            <w:r w:rsidRPr="0079089E">
              <w:rPr>
                <w:rFonts w:ascii="ＭＳ 明朝" w:eastAsia="ＭＳ 明朝" w:hAnsi="ＭＳ 明朝" w:cs="Times New Roman"/>
                <w:szCs w:val="21"/>
              </w:rPr>
              <w:t>4.2 整備区域以外での対応すべき施策（取組み）</w:t>
            </w: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t>県道玉名八女線からの延伸計画として、優良農地を分断横断する道路が計画されていますが、新玉名駅周辺等整備基本計画に必要ですか。将来、都市計画決定等をされるのでしょうか。</w:t>
            </w:r>
          </w:p>
          <w:p w:rsidR="0079089E" w:rsidRPr="0079089E" w:rsidRDefault="0079089E" w:rsidP="00EA6CCA">
            <w:pPr>
              <w:rPr>
                <w:rFonts w:ascii="ＭＳ 明朝" w:eastAsia="ＭＳ 明朝" w:hAnsi="ＭＳ 明朝" w:cs="Times New Roman"/>
                <w:szCs w:val="21"/>
              </w:rPr>
            </w:pPr>
          </w:p>
          <w:p w:rsidR="0079089E" w:rsidRDefault="0079089E"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Default="000B5DCA" w:rsidP="00EA6CCA">
            <w:pPr>
              <w:rPr>
                <w:rFonts w:ascii="ＭＳ 明朝" w:eastAsia="ＭＳ 明朝" w:hAnsi="ＭＳ 明朝" w:cs="Times New Roman"/>
                <w:szCs w:val="21"/>
              </w:rPr>
            </w:pPr>
          </w:p>
          <w:p w:rsidR="000B5DCA" w:rsidRPr="0079089E" w:rsidRDefault="000B5DCA" w:rsidP="00EA6CCA">
            <w:pPr>
              <w:rPr>
                <w:rFonts w:ascii="ＭＳ 明朝" w:eastAsia="ＭＳ 明朝" w:hAnsi="ＭＳ 明朝" w:cs="Times New Roman"/>
                <w:szCs w:val="21"/>
              </w:rPr>
            </w:pPr>
          </w:p>
          <w:p w:rsidR="0079089E" w:rsidRPr="0079089E" w:rsidRDefault="0079089E" w:rsidP="00F9018D">
            <w:pPr>
              <w:ind w:firstLineChars="100" w:firstLine="210"/>
              <w:rPr>
                <w:rFonts w:ascii="ＭＳ 明朝" w:eastAsia="ＭＳ 明朝" w:hAnsi="ＭＳ 明朝" w:cs="Times New Roman"/>
                <w:szCs w:val="21"/>
              </w:rPr>
            </w:pPr>
            <w:r w:rsidRPr="0079089E">
              <w:rPr>
                <w:rFonts w:ascii="ＭＳ 明朝" w:eastAsia="ＭＳ 明朝" w:hAnsi="ＭＳ 明朝" w:cs="Times New Roman" w:hint="eastAsia"/>
                <w:szCs w:val="21"/>
              </w:rPr>
              <w:lastRenderedPageBreak/>
              <w:t>玉名市におかれましては、玉名の魅力を拡大し、住みよい玉名、次世代につながる玉名を目指して、市民とともに『玉名はもっと輝ける』を理念として、全ての市民の皆様が日々暮らしの中で幸せを実感できる「玉名市」の実現を目指し、心豊かなうるおいのある社会生活を送れるよう、やさしいまちづくりに尽力されていることに心より敬服し、共感しております。そして、その実現を大きく期待しているところです。</w:t>
            </w:r>
          </w:p>
          <w:p w:rsidR="0079089E" w:rsidRPr="0079089E" w:rsidRDefault="0079089E" w:rsidP="00DA67FE">
            <w:pPr>
              <w:rPr>
                <w:rFonts w:ascii="ＭＳ 明朝" w:eastAsia="ＭＳ 明朝" w:hAnsi="ＭＳ 明朝"/>
                <w:szCs w:val="21"/>
              </w:rPr>
            </w:pPr>
          </w:p>
        </w:tc>
        <w:tc>
          <w:tcPr>
            <w:tcW w:w="3567" w:type="dxa"/>
          </w:tcPr>
          <w:p w:rsidR="0079089E" w:rsidRPr="00CB10E9" w:rsidRDefault="0079089E"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「構想」は、「基本計画」の誤りですので、訂正します。</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3A71C1" w:rsidRPr="00CB10E9" w:rsidRDefault="003A71C1" w:rsidP="00DA67FE">
            <w:pPr>
              <w:rPr>
                <w:rFonts w:ascii="ＭＳ 明朝" w:eastAsia="ＭＳ 明朝" w:hAnsi="ＭＳ 明朝"/>
                <w:szCs w:val="21"/>
              </w:rPr>
            </w:pPr>
          </w:p>
          <w:p w:rsidR="003A71C1" w:rsidRPr="00CB10E9" w:rsidRDefault="003A71C1" w:rsidP="00DA67FE">
            <w:pPr>
              <w:rPr>
                <w:rFonts w:ascii="ＭＳ 明朝" w:eastAsia="ＭＳ 明朝" w:hAnsi="ＭＳ 明朝"/>
                <w:szCs w:val="21"/>
              </w:rPr>
            </w:pPr>
          </w:p>
          <w:p w:rsidR="00DA3AC3" w:rsidRPr="00CB10E9" w:rsidRDefault="00DA3AC3" w:rsidP="00840172">
            <w:pPr>
              <w:ind w:firstLineChars="100" w:firstLine="210"/>
              <w:rPr>
                <w:rFonts w:ascii="ＭＳ 明朝" w:eastAsia="ＭＳ 明朝" w:hAnsi="ＭＳ 明朝"/>
                <w:szCs w:val="21"/>
              </w:rPr>
            </w:pPr>
          </w:p>
          <w:p w:rsidR="0079089E" w:rsidRPr="00CB10E9" w:rsidRDefault="00840172"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お見込みのとおりで、将来的な市街地形成を想定してい</w:t>
            </w:r>
            <w:r w:rsidR="0079089E"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3A71C1" w:rsidRPr="00CB10E9" w:rsidRDefault="003A71C1" w:rsidP="00DA67FE">
            <w:pPr>
              <w:rPr>
                <w:rFonts w:ascii="ＭＳ 明朝" w:eastAsia="ＭＳ 明朝" w:hAnsi="ＭＳ 明朝"/>
                <w:szCs w:val="21"/>
              </w:rPr>
            </w:pPr>
          </w:p>
          <w:p w:rsidR="003A71C1" w:rsidRPr="00CB10E9" w:rsidRDefault="003A71C1" w:rsidP="00DA67FE">
            <w:pPr>
              <w:rPr>
                <w:rFonts w:ascii="ＭＳ 明朝" w:eastAsia="ＭＳ 明朝" w:hAnsi="ＭＳ 明朝"/>
                <w:szCs w:val="21"/>
              </w:rPr>
            </w:pPr>
          </w:p>
          <w:p w:rsidR="0079089E" w:rsidRPr="00CB10E9" w:rsidRDefault="00743830"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基本計画策定後、</w:t>
            </w:r>
            <w:r w:rsidR="00B027CF" w:rsidRPr="00CB10E9">
              <w:rPr>
                <w:rFonts w:ascii="ＭＳ 明朝" w:eastAsia="ＭＳ 明朝" w:hAnsi="ＭＳ 明朝" w:hint="eastAsia"/>
                <w:szCs w:val="21"/>
              </w:rPr>
              <w:t>事業ごとに実施計画を策定し、</w:t>
            </w:r>
            <w:r w:rsidRPr="00CB10E9">
              <w:rPr>
                <w:rFonts w:ascii="ＭＳ 明朝" w:eastAsia="ＭＳ 明朝" w:hAnsi="ＭＳ 明朝" w:hint="eastAsia"/>
                <w:szCs w:val="21"/>
              </w:rPr>
              <w:t>着実に整備を実施していきます</w:t>
            </w:r>
            <w:r w:rsidR="0079089E" w:rsidRPr="00CB10E9">
              <w:rPr>
                <w:rFonts w:ascii="ＭＳ 明朝" w:eastAsia="ＭＳ 明朝" w:hAnsi="ＭＳ 明朝" w:hint="eastAsia"/>
                <w:szCs w:val="21"/>
              </w:rPr>
              <w:t>。</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B027CF" w:rsidRPr="00CB10E9" w:rsidRDefault="00B027CF"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基本計画による商業施設</w:t>
            </w:r>
            <w:r w:rsidR="00560866" w:rsidRPr="00CB10E9">
              <w:rPr>
                <w:rFonts w:ascii="ＭＳ 明朝" w:eastAsia="ＭＳ 明朝" w:hAnsi="ＭＳ 明朝" w:hint="eastAsia"/>
                <w:szCs w:val="21"/>
              </w:rPr>
              <w:t>等の立地</w:t>
            </w:r>
            <w:r w:rsidRPr="00CB10E9">
              <w:rPr>
                <w:rFonts w:ascii="ＭＳ 明朝" w:eastAsia="ＭＳ 明朝" w:hAnsi="ＭＳ 明朝" w:hint="eastAsia"/>
                <w:szCs w:val="21"/>
              </w:rPr>
              <w:t>により働く場が創出されることで、人口流出防止が図られると考えています。</w:t>
            </w: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また、計画には掲載しませんが、人口減少対策として、定住促進事業などの各種施策を推進することでも対応していきたいと考えています。</w:t>
            </w:r>
          </w:p>
          <w:p w:rsidR="0079089E" w:rsidRPr="00CB10E9" w:rsidRDefault="0079089E"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B0C64" w:rsidRPr="00CB10E9" w:rsidRDefault="007B0C64"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ＪＲのデー</w:t>
            </w:r>
            <w:r w:rsidR="00840172" w:rsidRPr="00CB10E9">
              <w:rPr>
                <w:rFonts w:ascii="ＭＳ 明朝" w:eastAsia="ＭＳ 明朝" w:hAnsi="ＭＳ 明朝" w:hint="eastAsia"/>
                <w:szCs w:val="21"/>
              </w:rPr>
              <w:t>タとしては、乗車人員のデータしかないため、乗車人員を掲載しています。概ね乗車人員の</w:t>
            </w:r>
            <w:r w:rsidRPr="00CB10E9">
              <w:rPr>
                <w:rFonts w:ascii="ＭＳ 明朝" w:eastAsia="ＭＳ 明朝" w:hAnsi="ＭＳ 明朝" w:hint="eastAsia"/>
                <w:szCs w:val="21"/>
              </w:rPr>
              <w:t>2</w:t>
            </w:r>
            <w:r w:rsidR="00840172" w:rsidRPr="00CB10E9">
              <w:rPr>
                <w:rFonts w:ascii="ＭＳ 明朝" w:eastAsia="ＭＳ 明朝" w:hAnsi="ＭＳ 明朝" w:hint="eastAsia"/>
                <w:szCs w:val="21"/>
              </w:rPr>
              <w:t>倍の約</w:t>
            </w:r>
            <w:r w:rsidRPr="00CB10E9">
              <w:rPr>
                <w:rFonts w:ascii="ＭＳ 明朝" w:eastAsia="ＭＳ 明朝" w:hAnsi="ＭＳ 明朝" w:hint="eastAsia"/>
                <w:szCs w:val="21"/>
              </w:rPr>
              <w:t>1,200</w:t>
            </w:r>
            <w:r w:rsidR="00840172" w:rsidRPr="00CB10E9">
              <w:rPr>
                <w:rFonts w:ascii="ＭＳ 明朝" w:eastAsia="ＭＳ 明朝" w:hAnsi="ＭＳ 明朝" w:hint="eastAsia"/>
                <w:szCs w:val="21"/>
              </w:rPr>
              <w:t>人を乗降客数として</w:t>
            </w:r>
            <w:r w:rsidRPr="00CB10E9">
              <w:rPr>
                <w:rFonts w:ascii="ＭＳ 明朝" w:eastAsia="ＭＳ 明朝" w:hAnsi="ＭＳ 明朝" w:hint="eastAsia"/>
                <w:szCs w:val="21"/>
              </w:rPr>
              <w:t>想定</w:t>
            </w:r>
            <w:r w:rsidR="00840172" w:rsidRPr="00CB10E9">
              <w:rPr>
                <w:rFonts w:ascii="ＭＳ 明朝" w:eastAsia="ＭＳ 明朝" w:hAnsi="ＭＳ 明朝" w:hint="eastAsia"/>
                <w:szCs w:val="21"/>
              </w:rPr>
              <w:t>してい</w:t>
            </w:r>
            <w:r w:rsidRPr="00CB10E9">
              <w:rPr>
                <w:rFonts w:ascii="ＭＳ 明朝" w:eastAsia="ＭＳ 明朝" w:hAnsi="ＭＳ 明朝" w:hint="eastAsia"/>
                <w:szCs w:val="21"/>
              </w:rPr>
              <w:t>ます。</w:t>
            </w: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また、</w:t>
            </w:r>
            <w:r w:rsidR="007B0C64" w:rsidRPr="00CB10E9">
              <w:rPr>
                <w:rFonts w:ascii="ＭＳ 明朝" w:eastAsia="ＭＳ 明朝" w:hAnsi="ＭＳ 明朝" w:hint="eastAsia"/>
                <w:szCs w:val="21"/>
              </w:rPr>
              <w:t>計画には掲載しませんが、</w:t>
            </w:r>
            <w:r w:rsidRPr="00CB10E9">
              <w:rPr>
                <w:rFonts w:ascii="ＭＳ 明朝" w:eastAsia="ＭＳ 明朝" w:hAnsi="ＭＳ 明朝" w:hint="eastAsia"/>
                <w:szCs w:val="21"/>
              </w:rPr>
              <w:t>乗降客増加の施策としては、定住促進事業などの各種施策を推進することで対応していきたいと考えています。</w:t>
            </w:r>
          </w:p>
          <w:p w:rsidR="0079089E" w:rsidRPr="00CB10E9" w:rsidRDefault="0079089E"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現時点では、新玉名駅周辺の立地状況から用</w:t>
            </w:r>
            <w:r w:rsidR="00B027CF" w:rsidRPr="00CB10E9">
              <w:rPr>
                <w:rFonts w:ascii="ＭＳ 明朝" w:eastAsia="ＭＳ 明朝" w:hAnsi="ＭＳ 明朝" w:hint="eastAsia"/>
                <w:szCs w:val="21"/>
              </w:rPr>
              <w:t>途</w:t>
            </w:r>
            <w:r w:rsidRPr="00CB10E9">
              <w:rPr>
                <w:rFonts w:ascii="ＭＳ 明朝" w:eastAsia="ＭＳ 明朝" w:hAnsi="ＭＳ 明朝" w:hint="eastAsia"/>
                <w:szCs w:val="21"/>
              </w:rPr>
              <w:t>地域の指定ができない状況</w:t>
            </w:r>
            <w:r w:rsidR="00840172" w:rsidRPr="00CB10E9">
              <w:rPr>
                <w:rFonts w:ascii="ＭＳ 明朝" w:eastAsia="ＭＳ 明朝" w:hAnsi="ＭＳ 明朝" w:hint="eastAsia"/>
                <w:szCs w:val="21"/>
              </w:rPr>
              <w:t>で</w:t>
            </w:r>
            <w:r w:rsidR="00F9018D" w:rsidRPr="00CB10E9">
              <w:rPr>
                <w:rFonts w:ascii="ＭＳ 明朝" w:eastAsia="ＭＳ 明朝" w:hAnsi="ＭＳ 明朝" w:hint="eastAsia"/>
                <w:szCs w:val="21"/>
              </w:rPr>
              <w:t>すが</w:t>
            </w:r>
            <w:r w:rsidRPr="00CB10E9">
              <w:rPr>
                <w:rFonts w:ascii="ＭＳ 明朝" w:eastAsia="ＭＳ 明朝" w:hAnsi="ＭＳ 明朝" w:hint="eastAsia"/>
                <w:szCs w:val="21"/>
              </w:rPr>
              <w:t>、ゾーニングの方向性として、将来的な商業地域としての用途地域指定を視野に入れて</w:t>
            </w:r>
            <w:r w:rsidR="00840172" w:rsidRPr="00CB10E9">
              <w:rPr>
                <w:rFonts w:ascii="ＭＳ 明朝" w:eastAsia="ＭＳ 明朝" w:hAnsi="ＭＳ 明朝" w:hint="eastAsia"/>
                <w:szCs w:val="21"/>
              </w:rPr>
              <w:t>おり、早期の用途地域指定により、よりよいまちづくりを進めていき</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840172" w:rsidRPr="00CB10E9" w:rsidRDefault="00840172"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優良農地の保全活用と、新病院建設に伴う一体的な市街地形成を考慮したうえで、基本計画区域を拡張することとしており、玉名平野の北西部の基本計画区域</w:t>
            </w:r>
            <w:r w:rsidR="00B027CF" w:rsidRPr="00CB10E9">
              <w:rPr>
                <w:rFonts w:ascii="ＭＳ 明朝" w:eastAsia="ＭＳ 明朝" w:hAnsi="ＭＳ 明朝" w:hint="eastAsia"/>
                <w:szCs w:val="21"/>
              </w:rPr>
              <w:t>外</w:t>
            </w:r>
            <w:r w:rsidR="00840172" w:rsidRPr="00CB10E9">
              <w:rPr>
                <w:rFonts w:ascii="ＭＳ 明朝" w:eastAsia="ＭＳ 明朝" w:hAnsi="ＭＳ 明朝" w:hint="eastAsia"/>
                <w:szCs w:val="21"/>
              </w:rPr>
              <w:t>においては優良農地の保全を徹底することとしてい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B0C64"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以前の構想及び基本計画については、計画期間を経過しており、</w:t>
            </w:r>
            <w:r w:rsidR="00101BE5" w:rsidRPr="00CB10E9">
              <w:rPr>
                <w:rFonts w:ascii="ＭＳ 明朝" w:eastAsia="ＭＳ 明朝" w:hAnsi="ＭＳ 明朝" w:hint="eastAsia"/>
                <w:szCs w:val="21"/>
              </w:rPr>
              <w:t>上位計画とは位置付けていません。</w:t>
            </w:r>
          </w:p>
          <w:p w:rsidR="000B5DCA" w:rsidRPr="00CB10E9" w:rsidRDefault="00840172"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また、</w:t>
            </w:r>
            <w:r w:rsidR="0079089E" w:rsidRPr="00CB10E9">
              <w:rPr>
                <w:rFonts w:ascii="ＭＳ 明朝" w:eastAsia="ＭＳ 明朝" w:hAnsi="ＭＳ 明朝" w:hint="eastAsia"/>
                <w:szCs w:val="21"/>
              </w:rPr>
              <w:t>3.2</w:t>
            </w:r>
            <w:r w:rsidR="0079089E" w:rsidRPr="00CB10E9">
              <w:rPr>
                <w:rFonts w:ascii="ＭＳ 明朝" w:eastAsia="ＭＳ 明朝" w:hAnsi="ＭＳ 明朝"/>
                <w:szCs w:val="21"/>
              </w:rPr>
              <w:t>ha</w:t>
            </w:r>
            <w:r w:rsidR="0079089E" w:rsidRPr="00CB10E9">
              <w:rPr>
                <w:rFonts w:ascii="ＭＳ 明朝" w:eastAsia="ＭＳ 明朝" w:hAnsi="ＭＳ 明朝" w:hint="eastAsia"/>
                <w:szCs w:val="21"/>
              </w:rPr>
              <w:t>の交流施設の計画については、</w:t>
            </w:r>
            <w:r w:rsidR="000B5DCA" w:rsidRPr="00CB10E9">
              <w:rPr>
                <w:rFonts w:ascii="ＭＳ 明朝" w:eastAsia="ＭＳ 明朝" w:hAnsi="ＭＳ 明朝" w:hint="eastAsia"/>
                <w:szCs w:val="21"/>
              </w:rPr>
              <w:t>新玉名駅開業後に、民間活力の導入により開発を進めていくとの決定を行っており、議会等でも答弁</w:t>
            </w:r>
            <w:r w:rsidR="00101BE5" w:rsidRPr="00CB10E9">
              <w:rPr>
                <w:rFonts w:ascii="ＭＳ 明朝" w:eastAsia="ＭＳ 明朝" w:hAnsi="ＭＳ 明朝" w:hint="eastAsia"/>
                <w:szCs w:val="21"/>
              </w:rPr>
              <w:t>しております</w:t>
            </w:r>
            <w:r w:rsidR="000B5DCA" w:rsidRPr="00CB10E9">
              <w:rPr>
                <w:rFonts w:ascii="ＭＳ 明朝" w:eastAsia="ＭＳ 明朝" w:hAnsi="ＭＳ 明朝" w:hint="eastAsia"/>
                <w:szCs w:val="21"/>
              </w:rPr>
              <w:t>。</w:t>
            </w: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t>今回</w:t>
            </w:r>
            <w:r w:rsidR="00840172" w:rsidRPr="00CB10E9">
              <w:rPr>
                <w:rFonts w:ascii="ＭＳ 明朝" w:eastAsia="ＭＳ 明朝" w:hAnsi="ＭＳ 明朝" w:hint="eastAsia"/>
                <w:szCs w:val="21"/>
              </w:rPr>
              <w:t>の計画において</w:t>
            </w:r>
            <w:r w:rsidR="000B5DCA" w:rsidRPr="00CB10E9">
              <w:rPr>
                <w:rFonts w:ascii="ＭＳ 明朝" w:eastAsia="ＭＳ 明朝" w:hAnsi="ＭＳ 明朝" w:hint="eastAsia"/>
                <w:szCs w:val="21"/>
              </w:rPr>
              <w:t>は、3.2</w:t>
            </w:r>
            <w:r w:rsidR="000B5DCA" w:rsidRPr="00CB10E9">
              <w:rPr>
                <w:rFonts w:ascii="ＭＳ 明朝" w:eastAsia="ＭＳ 明朝" w:hAnsi="ＭＳ 明朝"/>
                <w:szCs w:val="21"/>
              </w:rPr>
              <w:t>ha</w:t>
            </w:r>
            <w:r w:rsidR="000B5DCA" w:rsidRPr="00CB10E9">
              <w:rPr>
                <w:rFonts w:ascii="ＭＳ 明朝" w:eastAsia="ＭＳ 明朝" w:hAnsi="ＭＳ 明朝" w:hint="eastAsia"/>
                <w:szCs w:val="21"/>
              </w:rPr>
              <w:t>について、</w:t>
            </w:r>
            <w:r w:rsidR="00840172" w:rsidRPr="00CB10E9">
              <w:rPr>
                <w:rFonts w:ascii="ＭＳ 明朝" w:eastAsia="ＭＳ 明朝" w:hAnsi="ＭＳ 明朝" w:hint="eastAsia"/>
                <w:szCs w:val="21"/>
              </w:rPr>
              <w:t>再度検討を行ったうえでゾーニング方針を決定してい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101BE5" w:rsidRPr="00CB10E9" w:rsidRDefault="00101BE5" w:rsidP="00DA67FE">
            <w:pPr>
              <w:rPr>
                <w:rFonts w:ascii="ＭＳ 明朝" w:eastAsia="ＭＳ 明朝" w:hAnsi="ＭＳ 明朝"/>
                <w:szCs w:val="21"/>
              </w:rPr>
            </w:pPr>
          </w:p>
          <w:p w:rsidR="00101BE5" w:rsidRPr="00CB10E9" w:rsidRDefault="00101BE5"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79089E" w:rsidP="00840172">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アンケート調査をもとに、現在の玉名市に足りない分野や、既存市街地とできる限り競合しないゾーニングを検討した結果、駐車場のある郊外型の商</w:t>
            </w:r>
            <w:r w:rsidR="00840172" w:rsidRPr="00CB10E9">
              <w:rPr>
                <w:rFonts w:ascii="ＭＳ 明朝" w:eastAsia="ＭＳ 明朝" w:hAnsi="ＭＳ 明朝" w:hint="eastAsia"/>
                <w:szCs w:val="21"/>
              </w:rPr>
              <w:t>業施設の誘導を図るものとしており、既存市街地と性格を異にしてい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B027CF" w:rsidRPr="00CB10E9" w:rsidRDefault="00B027CF" w:rsidP="00DA67FE">
            <w:pPr>
              <w:rPr>
                <w:rFonts w:ascii="ＭＳ 明朝" w:eastAsia="ＭＳ 明朝" w:hAnsi="ＭＳ 明朝"/>
                <w:szCs w:val="21"/>
              </w:rPr>
            </w:pPr>
          </w:p>
          <w:p w:rsidR="00BB5692" w:rsidRPr="00CB10E9" w:rsidRDefault="00F05E84"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計画区域については</w:t>
            </w:r>
            <w:r w:rsidR="003A71C1" w:rsidRPr="00CB10E9">
              <w:rPr>
                <w:rFonts w:ascii="ＭＳ 明朝" w:eastAsia="ＭＳ 明朝" w:hAnsi="ＭＳ 明朝" w:hint="eastAsia"/>
                <w:szCs w:val="21"/>
              </w:rPr>
              <w:t>、公共インフラの着実な整備を進めて</w:t>
            </w:r>
            <w:r w:rsidR="00BB5692" w:rsidRPr="00CB10E9">
              <w:rPr>
                <w:rFonts w:ascii="ＭＳ 明朝" w:eastAsia="ＭＳ 明朝" w:hAnsi="ＭＳ 明朝" w:hint="eastAsia"/>
                <w:szCs w:val="21"/>
              </w:rPr>
              <w:t>、商業施設</w:t>
            </w:r>
            <w:r w:rsidR="00560866" w:rsidRPr="00CB10E9">
              <w:rPr>
                <w:rFonts w:ascii="ＭＳ 明朝" w:eastAsia="ＭＳ 明朝" w:hAnsi="ＭＳ 明朝" w:hint="eastAsia"/>
                <w:szCs w:val="21"/>
              </w:rPr>
              <w:t>等</w:t>
            </w:r>
            <w:r w:rsidR="00BB5692" w:rsidRPr="00CB10E9">
              <w:rPr>
                <w:rFonts w:ascii="ＭＳ 明朝" w:eastAsia="ＭＳ 明朝" w:hAnsi="ＭＳ 明朝" w:hint="eastAsia"/>
                <w:szCs w:val="21"/>
              </w:rPr>
              <w:t>の集積による新たな商業拠点の形成</w:t>
            </w:r>
            <w:r w:rsidRPr="00CB10E9">
              <w:rPr>
                <w:rFonts w:ascii="ＭＳ 明朝" w:eastAsia="ＭＳ 明朝" w:hAnsi="ＭＳ 明朝" w:hint="eastAsia"/>
                <w:szCs w:val="21"/>
              </w:rPr>
              <w:t>を実現して</w:t>
            </w:r>
            <w:r w:rsidR="00BB5692" w:rsidRPr="00CB10E9">
              <w:rPr>
                <w:rFonts w:ascii="ＭＳ 明朝" w:eastAsia="ＭＳ 明朝" w:hAnsi="ＭＳ 明朝" w:hint="eastAsia"/>
                <w:szCs w:val="21"/>
              </w:rPr>
              <w:t>いきたいと考えています。</w:t>
            </w:r>
          </w:p>
          <w:p w:rsidR="0079089E" w:rsidRPr="00CB10E9" w:rsidRDefault="00BB5692" w:rsidP="00DA67FE">
            <w:pPr>
              <w:rPr>
                <w:rFonts w:ascii="ＭＳ 明朝" w:eastAsia="ＭＳ 明朝" w:hAnsi="ＭＳ 明朝"/>
                <w:szCs w:val="21"/>
              </w:rPr>
            </w:pPr>
            <w:r w:rsidRPr="00CB10E9">
              <w:rPr>
                <w:rFonts w:ascii="ＭＳ 明朝" w:eastAsia="ＭＳ 明朝" w:hAnsi="ＭＳ 明朝" w:hint="eastAsia"/>
                <w:szCs w:val="21"/>
              </w:rPr>
              <w:t>また、既存</w:t>
            </w:r>
            <w:r w:rsidR="0079089E" w:rsidRPr="00CB10E9">
              <w:rPr>
                <w:rFonts w:ascii="ＭＳ 明朝" w:eastAsia="ＭＳ 明朝" w:hAnsi="ＭＳ 明朝" w:hint="eastAsia"/>
                <w:szCs w:val="21"/>
              </w:rPr>
              <w:t>市街地</w:t>
            </w:r>
            <w:r w:rsidR="00F05E84" w:rsidRPr="00CB10E9">
              <w:rPr>
                <w:rFonts w:ascii="ＭＳ 明朝" w:eastAsia="ＭＳ 明朝" w:hAnsi="ＭＳ 明朝" w:hint="eastAsia"/>
                <w:szCs w:val="21"/>
              </w:rPr>
              <w:t>の活性化策についても、</w:t>
            </w:r>
            <w:r w:rsidR="0079089E" w:rsidRPr="00CB10E9">
              <w:rPr>
                <w:rFonts w:ascii="ＭＳ 明朝" w:eastAsia="ＭＳ 明朝" w:hAnsi="ＭＳ 明朝" w:hint="eastAsia"/>
                <w:szCs w:val="21"/>
              </w:rPr>
              <w:t>検討していきたいと考えています。</w:t>
            </w:r>
          </w:p>
          <w:p w:rsidR="0079089E" w:rsidRPr="00CB10E9" w:rsidRDefault="0079089E" w:rsidP="00DA67FE">
            <w:pPr>
              <w:rPr>
                <w:rFonts w:ascii="ＭＳ 明朝" w:eastAsia="ＭＳ 明朝" w:hAnsi="ＭＳ 明朝"/>
                <w:szCs w:val="21"/>
              </w:rPr>
            </w:pPr>
          </w:p>
          <w:p w:rsidR="0079089E" w:rsidRPr="00CB10E9" w:rsidRDefault="00F05E84"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計画区域については、新市街地づくりへの誘導が必要であると考えています。</w:t>
            </w:r>
          </w:p>
          <w:p w:rsidR="00F05E84" w:rsidRPr="00CB10E9" w:rsidRDefault="00F05E84"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また、既存市街地の活性化策についても、検討していきたいと考えています。</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0B5DCA" w:rsidRPr="00CB10E9" w:rsidRDefault="000B5DCA" w:rsidP="00F05E84">
            <w:pPr>
              <w:ind w:firstLineChars="100" w:firstLine="210"/>
              <w:rPr>
                <w:rFonts w:ascii="ＭＳ 明朝" w:eastAsia="ＭＳ 明朝" w:hAnsi="ＭＳ 明朝"/>
                <w:szCs w:val="21"/>
              </w:rPr>
            </w:pPr>
          </w:p>
          <w:p w:rsidR="000B5DCA" w:rsidRPr="00CB10E9" w:rsidRDefault="000B5DCA" w:rsidP="00F05E84">
            <w:pPr>
              <w:ind w:firstLineChars="100" w:firstLine="210"/>
              <w:rPr>
                <w:rFonts w:ascii="ＭＳ 明朝" w:eastAsia="ＭＳ 明朝" w:hAnsi="ＭＳ 明朝"/>
                <w:szCs w:val="21"/>
              </w:rPr>
            </w:pPr>
          </w:p>
          <w:p w:rsidR="00B838A8" w:rsidRPr="00CB10E9" w:rsidRDefault="00B838A8"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市としては、将来の方向性やアンケート調査結果をもとに課題の整理を行っており、それぞれが市として解決するべき課題と認識しております。</w:t>
            </w:r>
          </w:p>
          <w:p w:rsidR="0079089E" w:rsidRPr="00CB10E9" w:rsidRDefault="00B838A8"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また、</w:t>
            </w:r>
            <w:r w:rsidR="0079089E" w:rsidRPr="00CB10E9">
              <w:rPr>
                <w:rFonts w:ascii="ＭＳ 明朝" w:eastAsia="ＭＳ 明朝" w:hAnsi="ＭＳ 明朝" w:hint="eastAsia"/>
                <w:szCs w:val="21"/>
              </w:rPr>
              <w:t>今回の基本計画</w:t>
            </w:r>
            <w:r w:rsidR="00BB5692" w:rsidRPr="00CB10E9">
              <w:rPr>
                <w:rFonts w:ascii="ＭＳ 明朝" w:eastAsia="ＭＳ 明朝" w:hAnsi="ＭＳ 明朝" w:hint="eastAsia"/>
                <w:szCs w:val="21"/>
              </w:rPr>
              <w:t>において、これまで進まなかった公共インフラの積極的な整備を着実</w:t>
            </w:r>
            <w:r w:rsidR="0079089E" w:rsidRPr="00CB10E9">
              <w:rPr>
                <w:rFonts w:ascii="ＭＳ 明朝" w:eastAsia="ＭＳ 明朝" w:hAnsi="ＭＳ 明朝" w:hint="eastAsia"/>
                <w:szCs w:val="21"/>
              </w:rPr>
              <w:t>に進めて、商業施設</w:t>
            </w:r>
            <w:r w:rsidR="00560866" w:rsidRPr="00CB10E9">
              <w:rPr>
                <w:rFonts w:ascii="ＭＳ 明朝" w:eastAsia="ＭＳ 明朝" w:hAnsi="ＭＳ 明朝" w:hint="eastAsia"/>
                <w:szCs w:val="21"/>
              </w:rPr>
              <w:t>等</w:t>
            </w:r>
            <w:r w:rsidR="0079089E" w:rsidRPr="00CB10E9">
              <w:rPr>
                <w:rFonts w:ascii="ＭＳ 明朝" w:eastAsia="ＭＳ 明朝" w:hAnsi="ＭＳ 明朝" w:hint="eastAsia"/>
                <w:szCs w:val="21"/>
              </w:rPr>
              <w:t>の集積を進めることで、乗降客の増加にもつながるものと考えて</w:t>
            </w:r>
            <w:r w:rsidR="00F05E84" w:rsidRPr="00CB10E9">
              <w:rPr>
                <w:rFonts w:ascii="ＭＳ 明朝" w:eastAsia="ＭＳ 明朝" w:hAnsi="ＭＳ 明朝" w:hint="eastAsia"/>
                <w:szCs w:val="21"/>
              </w:rPr>
              <w:t>い</w:t>
            </w:r>
            <w:r w:rsidR="0079089E"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B838A8" w:rsidRPr="00CB10E9" w:rsidRDefault="00B838A8" w:rsidP="00DA67FE">
            <w:pPr>
              <w:rPr>
                <w:rFonts w:ascii="ＭＳ 明朝" w:eastAsia="ＭＳ 明朝" w:hAnsi="ＭＳ 明朝"/>
                <w:szCs w:val="21"/>
              </w:rPr>
            </w:pPr>
          </w:p>
          <w:p w:rsidR="00BB5692"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新病院</w:t>
            </w:r>
            <w:r w:rsidR="00F05E84" w:rsidRPr="00CB10E9">
              <w:rPr>
                <w:rFonts w:ascii="ＭＳ 明朝" w:eastAsia="ＭＳ 明朝" w:hAnsi="ＭＳ 明朝" w:hint="eastAsia"/>
                <w:szCs w:val="21"/>
              </w:rPr>
              <w:t>建設に伴う開発の進展が想定されるため、整備予定区域を設定してい</w:t>
            </w:r>
            <w:r w:rsidRPr="00CB10E9">
              <w:rPr>
                <w:rFonts w:ascii="ＭＳ 明朝" w:eastAsia="ＭＳ 明朝" w:hAnsi="ＭＳ 明朝" w:hint="eastAsia"/>
                <w:szCs w:val="21"/>
              </w:rPr>
              <w:t>ます</w:t>
            </w:r>
            <w:r w:rsidR="00BB5692" w:rsidRPr="00CB10E9">
              <w:rPr>
                <w:rFonts w:ascii="ＭＳ 明朝" w:eastAsia="ＭＳ 明朝" w:hAnsi="ＭＳ 明朝" w:hint="eastAsia"/>
                <w:szCs w:val="21"/>
              </w:rPr>
              <w:t>。</w:t>
            </w: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市としては、35.6</w:t>
            </w:r>
            <w:r w:rsidRPr="00CB10E9">
              <w:rPr>
                <w:rFonts w:ascii="ＭＳ 明朝" w:eastAsia="ＭＳ 明朝" w:hAnsi="ＭＳ 明朝"/>
                <w:szCs w:val="21"/>
              </w:rPr>
              <w:t>ha</w:t>
            </w:r>
            <w:r w:rsidRPr="00CB10E9">
              <w:rPr>
                <w:rFonts w:ascii="ＭＳ 明朝" w:eastAsia="ＭＳ 明朝" w:hAnsi="ＭＳ 明朝" w:hint="eastAsia"/>
                <w:szCs w:val="21"/>
              </w:rPr>
              <w:t>の整備区域</w:t>
            </w:r>
            <w:r w:rsidR="00BB5692" w:rsidRPr="00CB10E9">
              <w:rPr>
                <w:rFonts w:ascii="ＭＳ 明朝" w:eastAsia="ＭＳ 明朝" w:hAnsi="ＭＳ 明朝" w:hint="eastAsia"/>
                <w:szCs w:val="21"/>
              </w:rPr>
              <w:t>の</w:t>
            </w:r>
            <w:r w:rsidRPr="00CB10E9">
              <w:rPr>
                <w:rFonts w:ascii="ＭＳ 明朝" w:eastAsia="ＭＳ 明朝" w:hAnsi="ＭＳ 明朝" w:hint="eastAsia"/>
                <w:szCs w:val="21"/>
              </w:rPr>
              <w:t>整備を優先して行うこととしており、整備予定区域について</w:t>
            </w:r>
            <w:r w:rsidR="00F05E84" w:rsidRPr="00CB10E9">
              <w:rPr>
                <w:rFonts w:ascii="ＭＳ 明朝" w:eastAsia="ＭＳ 明朝" w:hAnsi="ＭＳ 明朝" w:hint="eastAsia"/>
                <w:szCs w:val="21"/>
              </w:rPr>
              <w:t>は、民間の動向に合わせた弾力的な対応を行っていきたいと考えてい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BB5692" w:rsidRPr="00CB10E9" w:rsidRDefault="00BB5692" w:rsidP="00DA67FE">
            <w:pPr>
              <w:rPr>
                <w:rFonts w:ascii="ＭＳ 明朝" w:eastAsia="ＭＳ 明朝" w:hAnsi="ＭＳ 明朝"/>
                <w:szCs w:val="21"/>
              </w:rPr>
            </w:pPr>
          </w:p>
          <w:p w:rsidR="00F05E84" w:rsidRPr="00CB10E9" w:rsidRDefault="00F05E84" w:rsidP="00DA67FE">
            <w:pPr>
              <w:rPr>
                <w:rFonts w:ascii="ＭＳ 明朝" w:eastAsia="ＭＳ 明朝" w:hAnsi="ＭＳ 明朝"/>
                <w:szCs w:val="21"/>
              </w:rPr>
            </w:pPr>
          </w:p>
          <w:p w:rsidR="00B838A8" w:rsidRPr="00CB10E9" w:rsidRDefault="00B838A8" w:rsidP="00DA67FE">
            <w:pPr>
              <w:rPr>
                <w:rFonts w:ascii="ＭＳ 明朝" w:eastAsia="ＭＳ 明朝" w:hAnsi="ＭＳ 明朝"/>
                <w:szCs w:val="21"/>
              </w:rPr>
            </w:pP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大型店舗だけに限ったものではなく、民間の動向に応じた誘導促進を進めることとしており、その中で地産地消、地元商業の</w:t>
            </w:r>
            <w:r w:rsidR="00F05E84" w:rsidRPr="00CB10E9">
              <w:rPr>
                <w:rFonts w:ascii="ＭＳ 明朝" w:eastAsia="ＭＳ 明朝" w:hAnsi="ＭＳ 明朝" w:hint="eastAsia"/>
                <w:szCs w:val="21"/>
              </w:rPr>
              <w:t>誘導に寄与できるよう検討していき</w:t>
            </w:r>
            <w:r w:rsidRPr="00CB10E9">
              <w:rPr>
                <w:rFonts w:ascii="ＭＳ 明朝" w:eastAsia="ＭＳ 明朝" w:hAnsi="ＭＳ 明朝" w:hint="eastAsia"/>
                <w:szCs w:val="21"/>
              </w:rPr>
              <w:t>ます。</w:t>
            </w:r>
          </w:p>
          <w:p w:rsidR="00BB5692" w:rsidRPr="00CB10E9" w:rsidRDefault="00BB5692"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都市型居住ゾーン</w:t>
            </w:r>
            <w:r w:rsidR="00BB5692" w:rsidRPr="00CB10E9">
              <w:rPr>
                <w:rFonts w:ascii="ＭＳ 明朝" w:eastAsia="ＭＳ 明朝" w:hAnsi="ＭＳ 明朝" w:hint="eastAsia"/>
                <w:szCs w:val="21"/>
              </w:rPr>
              <w:t>については、今回の基本計画では、</w:t>
            </w:r>
            <w:r w:rsidRPr="00CB10E9">
              <w:rPr>
                <w:rFonts w:ascii="ＭＳ 明朝" w:eastAsia="ＭＳ 明朝" w:hAnsi="ＭＳ 明朝" w:hint="eastAsia"/>
                <w:szCs w:val="21"/>
              </w:rPr>
              <w:t>民間の動向に応じて、商業・居住の両方に対応できるゾーニングとして設定して</w:t>
            </w:r>
            <w:r w:rsidR="00F05E84" w:rsidRPr="00CB10E9">
              <w:rPr>
                <w:rFonts w:ascii="ＭＳ 明朝" w:eastAsia="ＭＳ 明朝" w:hAnsi="ＭＳ 明朝" w:hint="eastAsia"/>
                <w:szCs w:val="21"/>
              </w:rPr>
              <w:t>い</w:t>
            </w:r>
            <w:r w:rsidRPr="00CB10E9">
              <w:rPr>
                <w:rFonts w:ascii="ＭＳ 明朝" w:eastAsia="ＭＳ 明朝" w:hAnsi="ＭＳ 明朝" w:hint="eastAsia"/>
                <w:szCs w:val="21"/>
              </w:rPr>
              <w:t>ます。</w:t>
            </w: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また、以前の構想及び基本計画については、計画期間を経過しており、今回の基本計画は、こ</w:t>
            </w:r>
            <w:r w:rsidR="00F05E84" w:rsidRPr="00CB10E9">
              <w:rPr>
                <w:rFonts w:ascii="ＭＳ 明朝" w:eastAsia="ＭＳ 明朝" w:hAnsi="ＭＳ 明朝" w:hint="eastAsia"/>
                <w:szCs w:val="21"/>
              </w:rPr>
              <w:t>れまでの構想及び基本計画を引き継いだ新たな計画として策定してい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516D7D" w:rsidP="00516D7D">
            <w:pPr>
              <w:ind w:firstLineChars="100" w:firstLine="210"/>
              <w:rPr>
                <w:rFonts w:ascii="ＭＳ 明朝" w:eastAsia="ＭＳ 明朝" w:hAnsi="ＭＳ 明朝"/>
                <w:szCs w:val="21"/>
              </w:rPr>
            </w:pPr>
            <w:r w:rsidRPr="00CB10E9">
              <w:rPr>
                <w:rFonts w:ascii="ＭＳ 明朝" w:eastAsia="ＭＳ 明朝" w:hAnsi="ＭＳ 明朝" w:hint="eastAsia"/>
                <w:szCs w:val="21"/>
              </w:rPr>
              <w:t>現時点では、新玉名駅周辺の立地状況から用途</w:t>
            </w:r>
            <w:r w:rsidR="0079089E" w:rsidRPr="00CB10E9">
              <w:rPr>
                <w:rFonts w:ascii="ＭＳ 明朝" w:eastAsia="ＭＳ 明朝" w:hAnsi="ＭＳ 明朝" w:hint="eastAsia"/>
                <w:szCs w:val="21"/>
              </w:rPr>
              <w:t>地域の指定ができない状況</w:t>
            </w:r>
            <w:r w:rsidR="00F9018D" w:rsidRPr="00CB10E9">
              <w:rPr>
                <w:rFonts w:ascii="ＭＳ 明朝" w:eastAsia="ＭＳ 明朝" w:hAnsi="ＭＳ 明朝" w:hint="eastAsia"/>
                <w:szCs w:val="21"/>
              </w:rPr>
              <w:t>です</w:t>
            </w:r>
            <w:r w:rsidR="0079089E" w:rsidRPr="00CB10E9">
              <w:rPr>
                <w:rFonts w:ascii="ＭＳ 明朝" w:eastAsia="ＭＳ 明朝" w:hAnsi="ＭＳ 明朝" w:hint="eastAsia"/>
                <w:szCs w:val="21"/>
              </w:rPr>
              <w:t>が、ゾーニングの方向性として、将来的な商業地域としての用途地域指</w:t>
            </w:r>
            <w:r w:rsidR="00F05E84" w:rsidRPr="00CB10E9">
              <w:rPr>
                <w:rFonts w:ascii="ＭＳ 明朝" w:eastAsia="ＭＳ 明朝" w:hAnsi="ＭＳ 明朝" w:hint="eastAsia"/>
                <w:szCs w:val="21"/>
              </w:rPr>
              <w:t>定を視野に入れており、早期に用途地域指定ができるよう進め</w:t>
            </w:r>
            <w:r w:rsidR="00F9018D" w:rsidRPr="00CB10E9">
              <w:rPr>
                <w:rFonts w:ascii="ＭＳ 明朝" w:eastAsia="ＭＳ 明朝" w:hAnsi="ＭＳ 明朝" w:hint="eastAsia"/>
                <w:szCs w:val="21"/>
              </w:rPr>
              <w:t>ていき</w:t>
            </w:r>
            <w:r w:rsidR="0079089E"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地域交流ゾーンについては、民間の動向次第で、イベント広場などの公共施設の開発も</w:t>
            </w:r>
            <w:r w:rsidR="00BB5692" w:rsidRPr="00CB10E9">
              <w:rPr>
                <w:rFonts w:ascii="ＭＳ 明朝" w:eastAsia="ＭＳ 明朝" w:hAnsi="ＭＳ 明朝" w:hint="eastAsia"/>
                <w:szCs w:val="21"/>
              </w:rPr>
              <w:t>検討し</w:t>
            </w:r>
            <w:r w:rsidRPr="00CB10E9">
              <w:rPr>
                <w:rFonts w:ascii="ＭＳ 明朝" w:eastAsia="ＭＳ 明朝" w:hAnsi="ＭＳ 明朝" w:hint="eastAsia"/>
                <w:szCs w:val="21"/>
              </w:rPr>
              <w:t>ます。</w:t>
            </w:r>
          </w:p>
          <w:p w:rsidR="0079089E" w:rsidRPr="00CB10E9" w:rsidRDefault="0079089E" w:rsidP="00F05E84">
            <w:pPr>
              <w:ind w:firstLineChars="100" w:firstLine="210"/>
              <w:rPr>
                <w:rFonts w:ascii="ＭＳ 明朝" w:eastAsia="ＭＳ 明朝" w:hAnsi="ＭＳ 明朝"/>
                <w:szCs w:val="21"/>
              </w:rPr>
            </w:pPr>
            <w:r w:rsidRPr="00CB10E9">
              <w:rPr>
                <w:rFonts w:ascii="ＭＳ 明朝" w:eastAsia="ＭＳ 明朝" w:hAnsi="ＭＳ 明朝" w:hint="eastAsia"/>
                <w:szCs w:val="21"/>
              </w:rPr>
              <w:t>また、現時点では、新玉名駅周辺の立地状況から</w:t>
            </w:r>
            <w:r w:rsidR="00027E6F" w:rsidRPr="00CB10E9">
              <w:rPr>
                <w:rFonts w:ascii="ＭＳ 明朝" w:eastAsia="ＭＳ 明朝" w:hAnsi="ＭＳ 明朝" w:hint="eastAsia"/>
                <w:szCs w:val="21"/>
              </w:rPr>
              <w:t>用途地域</w:t>
            </w:r>
            <w:r w:rsidRPr="00CB10E9">
              <w:rPr>
                <w:rFonts w:ascii="ＭＳ 明朝" w:eastAsia="ＭＳ 明朝" w:hAnsi="ＭＳ 明朝" w:hint="eastAsia"/>
                <w:szCs w:val="21"/>
              </w:rPr>
              <w:t>の指定ができない状況</w:t>
            </w:r>
            <w:r w:rsidR="00F05E84" w:rsidRPr="00CB10E9">
              <w:rPr>
                <w:rFonts w:ascii="ＭＳ 明朝" w:eastAsia="ＭＳ 明朝" w:hAnsi="ＭＳ 明朝" w:hint="eastAsia"/>
                <w:szCs w:val="21"/>
              </w:rPr>
              <w:t>で</w:t>
            </w:r>
            <w:r w:rsidR="00F9018D" w:rsidRPr="00CB10E9">
              <w:rPr>
                <w:rFonts w:ascii="ＭＳ 明朝" w:eastAsia="ＭＳ 明朝" w:hAnsi="ＭＳ 明朝" w:hint="eastAsia"/>
                <w:szCs w:val="21"/>
              </w:rPr>
              <w:t>す</w:t>
            </w:r>
            <w:r w:rsidRPr="00CB10E9">
              <w:rPr>
                <w:rFonts w:ascii="ＭＳ 明朝" w:eastAsia="ＭＳ 明朝" w:hAnsi="ＭＳ 明朝" w:hint="eastAsia"/>
                <w:szCs w:val="21"/>
              </w:rPr>
              <w:t>が、ゾーニングの方向性として、将来的な商業地域としての用途地域指定を視野に入れており、早期に用途地域指定ができるよう進めて</w:t>
            </w:r>
            <w:r w:rsidR="00F9018D" w:rsidRPr="00CB10E9">
              <w:rPr>
                <w:rFonts w:ascii="ＭＳ 明朝" w:eastAsia="ＭＳ 明朝" w:hAnsi="ＭＳ 明朝" w:hint="eastAsia"/>
                <w:szCs w:val="21"/>
              </w:rPr>
              <w:t>いき</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現時点では、新玉名駅周辺の立地状況から用</w:t>
            </w:r>
            <w:r w:rsidR="00516D7D" w:rsidRPr="00CB10E9">
              <w:rPr>
                <w:rFonts w:ascii="ＭＳ 明朝" w:eastAsia="ＭＳ 明朝" w:hAnsi="ＭＳ 明朝" w:hint="eastAsia"/>
                <w:szCs w:val="21"/>
              </w:rPr>
              <w:t>途</w:t>
            </w:r>
            <w:r w:rsidRPr="00CB10E9">
              <w:rPr>
                <w:rFonts w:ascii="ＭＳ 明朝" w:eastAsia="ＭＳ 明朝" w:hAnsi="ＭＳ 明朝" w:hint="eastAsia"/>
                <w:szCs w:val="21"/>
              </w:rPr>
              <w:t>地域の指定ができない状況にありますが、ゾーニングの方向性として、将来的な商業地域としての用途地域指定を視野に入れており、早期に用途地域指定ができるよう進めてまいります。</w:t>
            </w:r>
          </w:p>
          <w:p w:rsidR="0079089E" w:rsidRPr="00CB10E9" w:rsidRDefault="0079089E" w:rsidP="00DA67FE">
            <w:pPr>
              <w:rPr>
                <w:rFonts w:ascii="ＭＳ 明朝" w:eastAsia="ＭＳ 明朝" w:hAnsi="ＭＳ 明朝"/>
                <w:szCs w:val="21"/>
              </w:rPr>
            </w:pPr>
          </w:p>
          <w:p w:rsidR="00BB5692" w:rsidRPr="00CB10E9" w:rsidRDefault="00F9018D"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計画区域については、新たな開発が必要であると考えています。</w:t>
            </w:r>
          </w:p>
          <w:p w:rsidR="00BB5692" w:rsidRPr="00CB10E9" w:rsidRDefault="00BB5692"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また、既存市街地</w:t>
            </w:r>
            <w:r w:rsidR="00F9018D" w:rsidRPr="00CB10E9">
              <w:rPr>
                <w:rFonts w:ascii="ＭＳ 明朝" w:eastAsia="ＭＳ 明朝" w:hAnsi="ＭＳ 明朝" w:hint="eastAsia"/>
                <w:szCs w:val="21"/>
              </w:rPr>
              <w:t>の活性化策についても、</w:t>
            </w:r>
            <w:r w:rsidRPr="00CB10E9">
              <w:rPr>
                <w:rFonts w:ascii="ＭＳ 明朝" w:eastAsia="ＭＳ 明朝" w:hAnsi="ＭＳ 明朝" w:hint="eastAsia"/>
                <w:szCs w:val="21"/>
              </w:rPr>
              <w:t>検討していきたいと考えています。</w:t>
            </w:r>
          </w:p>
          <w:p w:rsidR="0079089E" w:rsidRPr="00CB10E9" w:rsidRDefault="0079089E" w:rsidP="00D32C24">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今回の基本計画</w:t>
            </w:r>
            <w:r w:rsidR="0001192C" w:rsidRPr="00CB10E9">
              <w:rPr>
                <w:rFonts w:ascii="ＭＳ 明朝" w:eastAsia="ＭＳ 明朝" w:hAnsi="ＭＳ 明朝" w:hint="eastAsia"/>
                <w:szCs w:val="21"/>
              </w:rPr>
              <w:t>において、これまで進まなかった公共インフラの積極的な整備を着実</w:t>
            </w:r>
            <w:r w:rsidR="00F9018D" w:rsidRPr="00CB10E9">
              <w:rPr>
                <w:rFonts w:ascii="ＭＳ 明朝" w:eastAsia="ＭＳ 明朝" w:hAnsi="ＭＳ 明朝" w:hint="eastAsia"/>
                <w:szCs w:val="21"/>
              </w:rPr>
              <w:t>に進めることで、商業施設の集積を加速させたいと考えてい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F9018D"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各種団体との協議については、基本計画策定の段階では行って</w:t>
            </w:r>
            <w:r w:rsidR="00F9018D" w:rsidRPr="00CB10E9">
              <w:rPr>
                <w:rFonts w:ascii="ＭＳ 明朝" w:eastAsia="ＭＳ 明朝" w:hAnsi="ＭＳ 明朝" w:hint="eastAsia"/>
                <w:szCs w:val="21"/>
              </w:rPr>
              <w:t>い</w:t>
            </w:r>
            <w:r w:rsidRPr="00CB10E9">
              <w:rPr>
                <w:rFonts w:ascii="ＭＳ 明朝" w:eastAsia="ＭＳ 明朝" w:hAnsi="ＭＳ 明朝" w:hint="eastAsia"/>
                <w:szCs w:val="21"/>
              </w:rPr>
              <w:t>ません。</w:t>
            </w: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しかし、</w:t>
            </w:r>
            <w:r w:rsidR="00F9018D" w:rsidRPr="00CB10E9">
              <w:rPr>
                <w:rFonts w:ascii="ＭＳ 明朝" w:eastAsia="ＭＳ 明朝" w:hAnsi="ＭＳ 明朝" w:hint="eastAsia"/>
                <w:szCs w:val="21"/>
              </w:rPr>
              <w:t>今後の具体的な実施計画策定等において、各種団体のご意見を踏まえ、事業を進めていきたいと考えてい</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01192C" w:rsidRPr="00CB10E9" w:rsidRDefault="0001192C"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整備の方向性としては、古代条里跡である既存の</w:t>
            </w:r>
            <w:r w:rsidR="0001192C" w:rsidRPr="00CB10E9">
              <w:rPr>
                <w:rFonts w:ascii="ＭＳ 明朝" w:eastAsia="ＭＳ 明朝" w:hAnsi="ＭＳ 明朝" w:hint="eastAsia"/>
                <w:szCs w:val="21"/>
              </w:rPr>
              <w:t>里道をできる限り活用した区画道路に近い道路整備を行うことで、着実</w:t>
            </w:r>
            <w:r w:rsidR="00F9018D" w:rsidRPr="00CB10E9">
              <w:rPr>
                <w:rFonts w:ascii="ＭＳ 明朝" w:eastAsia="ＭＳ 明朝" w:hAnsi="ＭＳ 明朝" w:hint="eastAsia"/>
                <w:szCs w:val="21"/>
              </w:rPr>
              <w:t>な公共インフラの整備を進めていき</w:t>
            </w:r>
            <w:r w:rsidRPr="00CB10E9">
              <w:rPr>
                <w:rFonts w:ascii="ＭＳ 明朝" w:eastAsia="ＭＳ 明朝" w:hAnsi="ＭＳ 明朝" w:hint="eastAsia"/>
                <w:szCs w:val="21"/>
              </w:rPr>
              <w:t>ます。</w:t>
            </w:r>
          </w:p>
          <w:p w:rsidR="0001192C" w:rsidRPr="00CB10E9" w:rsidRDefault="0001192C" w:rsidP="00DA67FE">
            <w:pPr>
              <w:rPr>
                <w:rFonts w:ascii="ＭＳ 明朝" w:eastAsia="ＭＳ 明朝" w:hAnsi="ＭＳ 明朝"/>
                <w:szCs w:val="21"/>
              </w:rPr>
            </w:pPr>
            <w:r w:rsidRPr="00CB10E9">
              <w:rPr>
                <w:rFonts w:ascii="ＭＳ 明朝" w:eastAsia="ＭＳ 明朝" w:hAnsi="ＭＳ 明朝" w:hint="eastAsia"/>
                <w:szCs w:val="21"/>
              </w:rPr>
              <w:t>また、道路整備に伴う埋蔵</w:t>
            </w:r>
            <w:r w:rsidR="00F9018D" w:rsidRPr="00CB10E9">
              <w:rPr>
                <w:rFonts w:ascii="ＭＳ 明朝" w:eastAsia="ＭＳ 明朝" w:hAnsi="ＭＳ 明朝" w:hint="eastAsia"/>
                <w:szCs w:val="21"/>
              </w:rPr>
              <w:t>文化財調査結果については、民間開発予定者へ情報提供を進めていき</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B251AE">
            <w:pPr>
              <w:rPr>
                <w:rFonts w:ascii="ＭＳ 明朝" w:eastAsia="ＭＳ 明朝" w:hAnsi="ＭＳ 明朝"/>
                <w:szCs w:val="21"/>
              </w:rPr>
            </w:pPr>
            <w:r w:rsidRPr="00CB10E9">
              <w:rPr>
                <w:rFonts w:ascii="ＭＳ 明朝" w:eastAsia="ＭＳ 明朝" w:hAnsi="ＭＳ 明朝" w:hint="eastAsia"/>
                <w:szCs w:val="21"/>
              </w:rPr>
              <w:t>整備の方向性としては、古代条里跡である既存の</w:t>
            </w:r>
            <w:r w:rsidR="0001192C" w:rsidRPr="00CB10E9">
              <w:rPr>
                <w:rFonts w:ascii="ＭＳ 明朝" w:eastAsia="ＭＳ 明朝" w:hAnsi="ＭＳ 明朝" w:hint="eastAsia"/>
                <w:szCs w:val="21"/>
              </w:rPr>
              <w:t>里道をできる限り活用した区画道路に近い道路整備を行うことで、着実</w:t>
            </w:r>
            <w:r w:rsidRPr="00CB10E9">
              <w:rPr>
                <w:rFonts w:ascii="ＭＳ 明朝" w:eastAsia="ＭＳ 明朝" w:hAnsi="ＭＳ 明朝" w:hint="eastAsia"/>
                <w:szCs w:val="21"/>
              </w:rPr>
              <w:t>な公共インフラの整備を進めてまいります。</w:t>
            </w:r>
          </w:p>
          <w:p w:rsidR="0001192C" w:rsidRPr="00CB10E9" w:rsidRDefault="0001192C" w:rsidP="00DA67FE">
            <w:pPr>
              <w:rPr>
                <w:rFonts w:ascii="ＭＳ 明朝" w:eastAsia="ＭＳ 明朝" w:hAnsi="ＭＳ 明朝"/>
                <w:szCs w:val="21"/>
              </w:rPr>
            </w:pPr>
          </w:p>
          <w:p w:rsidR="0001192C"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整備区</w:t>
            </w:r>
            <w:r w:rsidR="00F9018D" w:rsidRPr="00CB10E9">
              <w:rPr>
                <w:rFonts w:ascii="ＭＳ 明朝" w:eastAsia="ＭＳ 明朝" w:hAnsi="ＭＳ 明朝" w:hint="eastAsia"/>
                <w:szCs w:val="21"/>
              </w:rPr>
              <w:t>域の下流部分の排水計画については、今回の基本計画には掲載してい</w:t>
            </w:r>
            <w:r w:rsidRPr="00CB10E9">
              <w:rPr>
                <w:rFonts w:ascii="ＭＳ 明朝" w:eastAsia="ＭＳ 明朝" w:hAnsi="ＭＳ 明朝" w:hint="eastAsia"/>
                <w:szCs w:val="21"/>
              </w:rPr>
              <w:t>ません</w:t>
            </w:r>
            <w:r w:rsidR="0001192C" w:rsidRPr="00CB10E9">
              <w:rPr>
                <w:rFonts w:ascii="ＭＳ 明朝" w:eastAsia="ＭＳ 明朝" w:hAnsi="ＭＳ 明朝" w:hint="eastAsia"/>
                <w:szCs w:val="21"/>
              </w:rPr>
              <w:t>。</w:t>
            </w: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整備区域内の都市排水整備と、</w:t>
            </w:r>
            <w:r w:rsidR="0001192C" w:rsidRPr="00CB10E9">
              <w:rPr>
                <w:rFonts w:ascii="ＭＳ 明朝" w:eastAsia="ＭＳ 明朝" w:hAnsi="ＭＳ 明朝" w:hint="eastAsia"/>
                <w:szCs w:val="21"/>
              </w:rPr>
              <w:t>整備区域外の</w:t>
            </w:r>
            <w:r w:rsidRPr="00CB10E9">
              <w:rPr>
                <w:rFonts w:ascii="ＭＳ 明朝" w:eastAsia="ＭＳ 明朝" w:hAnsi="ＭＳ 明朝" w:hint="eastAsia"/>
                <w:szCs w:val="21"/>
              </w:rPr>
              <w:t>農業排水整備との調整を行いな</w:t>
            </w:r>
            <w:r w:rsidR="00F9018D" w:rsidRPr="00CB10E9">
              <w:rPr>
                <w:rFonts w:ascii="ＭＳ 明朝" w:eastAsia="ＭＳ 明朝" w:hAnsi="ＭＳ 明朝" w:hint="eastAsia"/>
                <w:szCs w:val="21"/>
              </w:rPr>
              <w:t>がら、事業実施と併せて、冠水対策としての排水計画を検討していき</w:t>
            </w:r>
            <w:r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B838A8" w:rsidRPr="00CB10E9" w:rsidRDefault="00B838A8" w:rsidP="00F9018D">
            <w:pPr>
              <w:ind w:firstLineChars="100" w:firstLine="210"/>
              <w:rPr>
                <w:rFonts w:ascii="ＭＳ 明朝" w:eastAsia="ＭＳ 明朝" w:hAnsi="ＭＳ 明朝"/>
                <w:szCs w:val="21"/>
              </w:rPr>
            </w:pPr>
          </w:p>
          <w:p w:rsidR="00F9018D"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以前の基本計画からの継続事業として、必要に応じて検討すべき事業として掲載しています。</w:t>
            </w: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また、都市計画決定等については、今後、検討していきます。</w:t>
            </w:r>
          </w:p>
          <w:p w:rsidR="00F9018D" w:rsidRPr="00CB10E9" w:rsidRDefault="00F9018D"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0B5DCA" w:rsidRPr="00CB10E9" w:rsidRDefault="000B5DCA" w:rsidP="00DA67FE">
            <w:pPr>
              <w:rPr>
                <w:rFonts w:ascii="ＭＳ 明朝" w:eastAsia="ＭＳ 明朝" w:hAnsi="ＭＳ 明朝"/>
                <w:szCs w:val="21"/>
              </w:rPr>
            </w:pPr>
          </w:p>
          <w:p w:rsidR="0079089E" w:rsidRPr="00CB10E9" w:rsidRDefault="00F9018D" w:rsidP="00DA67FE">
            <w:pPr>
              <w:rPr>
                <w:rFonts w:ascii="ＭＳ 明朝" w:eastAsia="ＭＳ 明朝" w:hAnsi="ＭＳ 明朝"/>
                <w:szCs w:val="21"/>
              </w:rPr>
            </w:pPr>
            <w:r w:rsidRPr="00CB10E9">
              <w:rPr>
                <w:rFonts w:ascii="ＭＳ 明朝" w:eastAsia="ＭＳ 明朝" w:hAnsi="ＭＳ 明朝" w:hint="eastAsia"/>
                <w:szCs w:val="21"/>
              </w:rPr>
              <w:lastRenderedPageBreak/>
              <w:t>配慮して進めていき</w:t>
            </w:r>
            <w:r w:rsidR="0079089E" w:rsidRPr="00CB10E9">
              <w:rPr>
                <w:rFonts w:ascii="ＭＳ 明朝" w:eastAsia="ＭＳ 明朝" w:hAnsi="ＭＳ 明朝" w:hint="eastAsia"/>
                <w:szCs w:val="21"/>
              </w:rPr>
              <w:t>ます。</w:t>
            </w: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p w:rsidR="0079089E" w:rsidRPr="00CB10E9" w:rsidRDefault="0079089E" w:rsidP="00DA67FE">
            <w:pPr>
              <w:rPr>
                <w:rFonts w:ascii="ＭＳ 明朝" w:eastAsia="ＭＳ 明朝" w:hAnsi="ＭＳ 明朝"/>
                <w:szCs w:val="21"/>
              </w:rPr>
            </w:pPr>
          </w:p>
        </w:tc>
      </w:tr>
      <w:tr w:rsidR="0079089E" w:rsidRPr="0079089E" w:rsidTr="007B0C64">
        <w:trPr>
          <w:jc w:val="center"/>
        </w:trPr>
        <w:tc>
          <w:tcPr>
            <w:tcW w:w="555" w:type="dxa"/>
          </w:tcPr>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lastRenderedPageBreak/>
              <w:t>3</w:t>
            </w:r>
          </w:p>
        </w:tc>
        <w:tc>
          <w:tcPr>
            <w:tcW w:w="5677" w:type="dxa"/>
          </w:tcPr>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P44　追加</w:t>
            </w:r>
          </w:p>
          <w:p w:rsidR="0079089E" w:rsidRPr="0079089E" w:rsidRDefault="0079089E" w:rsidP="00690E65">
            <w:pPr>
              <w:rPr>
                <w:rFonts w:ascii="ＭＳ 明朝" w:eastAsia="ＭＳ 明朝" w:hAnsi="ＭＳ 明朝"/>
                <w:szCs w:val="21"/>
                <w:u w:val="single"/>
              </w:rPr>
            </w:pPr>
            <w:r w:rsidRPr="0079089E">
              <w:rPr>
                <w:rFonts w:ascii="ＭＳ 明朝" w:eastAsia="ＭＳ 明朝" w:hAnsi="ＭＳ 明朝" w:hint="eastAsia"/>
                <w:szCs w:val="21"/>
                <w:u w:val="single"/>
              </w:rPr>
              <w:t>基本目標4　新病院設立を活かした、老人と子供に優しいまち</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福祉施設や老人の活動の場の形成を目指します。</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親子で集える、子育てを支援する施設の形成を目指します。</w:t>
            </w:r>
          </w:p>
          <w:p w:rsidR="00F9018D" w:rsidRDefault="00F9018D" w:rsidP="00690E65">
            <w:pPr>
              <w:rPr>
                <w:rFonts w:ascii="ＭＳ 明朝" w:eastAsia="ＭＳ 明朝" w:hAnsi="ＭＳ 明朝"/>
                <w:szCs w:val="21"/>
              </w:rPr>
            </w:pPr>
          </w:p>
          <w:p w:rsidR="000B5DCA" w:rsidRPr="0079089E" w:rsidRDefault="000B5DCA"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u w:val="single"/>
              </w:rPr>
            </w:pPr>
            <w:r w:rsidRPr="0079089E">
              <w:rPr>
                <w:rFonts w:ascii="ＭＳ 明朝" w:eastAsia="ＭＳ 明朝" w:hAnsi="ＭＳ 明朝" w:hint="eastAsia"/>
                <w:szCs w:val="21"/>
                <w:u w:val="single"/>
              </w:rPr>
              <w:t>基本目標5　新幹線や国道バイパスから眺めて、思わず降りてみたいと思わせるインパクトのあるまち</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ユニークで魅力的な施設の形成を目指します。</w:t>
            </w: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P48　訂正</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(前)　また、商業･居住ゾーンや新病院に近いことから、</w:t>
            </w:r>
            <w:r w:rsidRPr="0079089E">
              <w:rPr>
                <w:rFonts w:ascii="ＭＳ 明朝" w:eastAsia="ＭＳ 明朝" w:hAnsi="ＭＳ 明朝" w:hint="eastAsia"/>
                <w:szCs w:val="21"/>
                <w:shd w:val="pct15" w:color="auto" w:fill="FFFFFF"/>
              </w:rPr>
              <w:t>市民がくつろぎ憩えるような広場などの施設を誘導していきます。</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w:t>
            </w:r>
          </w:p>
          <w:p w:rsidR="0079089E" w:rsidRPr="0079089E" w:rsidRDefault="0079089E" w:rsidP="00690E65">
            <w:pPr>
              <w:rPr>
                <w:rFonts w:ascii="ＭＳ 明朝" w:eastAsia="ＭＳ 明朝" w:hAnsi="ＭＳ 明朝"/>
                <w:szCs w:val="21"/>
                <w:shd w:val="pct15" w:color="auto" w:fill="FFFFFF"/>
              </w:rPr>
            </w:pPr>
            <w:r w:rsidRPr="0079089E">
              <w:rPr>
                <w:rFonts w:ascii="ＭＳ 明朝" w:eastAsia="ＭＳ 明朝" w:hAnsi="ＭＳ 明朝" w:hint="eastAsia"/>
                <w:szCs w:val="21"/>
              </w:rPr>
              <w:t>(後)　また、商業･居住ゾーンや新病院に近いことから、</w:t>
            </w:r>
            <w:r w:rsidRPr="0079089E">
              <w:rPr>
                <w:rFonts w:ascii="ＭＳ 明朝" w:eastAsia="ＭＳ 明朝" w:hAnsi="ＭＳ 明朝" w:hint="eastAsia"/>
                <w:szCs w:val="21"/>
                <w:shd w:val="pct15" w:color="auto" w:fill="FFFFFF"/>
              </w:rPr>
              <w:t>老人ホームや福祉施設を誘導していきます。</w:t>
            </w:r>
          </w:p>
          <w:p w:rsidR="0079089E" w:rsidRPr="0079089E" w:rsidRDefault="0079089E" w:rsidP="00690E65">
            <w:pPr>
              <w:rPr>
                <w:rFonts w:ascii="ＭＳ 明朝" w:eastAsia="ＭＳ 明朝" w:hAnsi="ＭＳ 明朝"/>
                <w:szCs w:val="21"/>
                <w:shd w:val="pct15" w:color="auto" w:fill="FFFFFF"/>
              </w:rPr>
            </w:pPr>
          </w:p>
          <w:p w:rsidR="0079089E" w:rsidRDefault="0079089E" w:rsidP="00690E65">
            <w:pPr>
              <w:rPr>
                <w:rFonts w:ascii="ＭＳ 明朝" w:eastAsia="ＭＳ 明朝" w:hAnsi="ＭＳ 明朝"/>
                <w:szCs w:val="21"/>
                <w:shd w:val="pct15" w:color="auto" w:fill="FFFFFF"/>
              </w:rPr>
            </w:pPr>
          </w:p>
          <w:p w:rsidR="000B5DCA" w:rsidRDefault="000B5DCA" w:rsidP="00690E65">
            <w:pPr>
              <w:rPr>
                <w:rFonts w:ascii="ＭＳ 明朝" w:eastAsia="ＭＳ 明朝" w:hAnsi="ＭＳ 明朝"/>
                <w:szCs w:val="21"/>
                <w:shd w:val="pct15" w:color="auto" w:fill="FFFFFF"/>
              </w:rPr>
            </w:pPr>
          </w:p>
          <w:p w:rsidR="000B5DCA" w:rsidRDefault="000B5DCA" w:rsidP="00690E65">
            <w:pPr>
              <w:rPr>
                <w:rFonts w:ascii="ＭＳ 明朝" w:eastAsia="ＭＳ 明朝" w:hAnsi="ＭＳ 明朝"/>
                <w:szCs w:val="21"/>
                <w:shd w:val="pct15" w:color="auto" w:fill="FFFFFF"/>
              </w:rPr>
            </w:pPr>
          </w:p>
          <w:p w:rsidR="00C134EF" w:rsidRPr="0079089E" w:rsidRDefault="00C134EF" w:rsidP="00690E65">
            <w:pPr>
              <w:rPr>
                <w:rFonts w:ascii="ＭＳ 明朝" w:eastAsia="ＭＳ 明朝" w:hAnsi="ＭＳ 明朝"/>
                <w:szCs w:val="21"/>
                <w:shd w:val="pct15" w:color="auto" w:fill="FFFFFF"/>
              </w:rPr>
            </w:pP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lastRenderedPageBreak/>
              <w:t>P49　差し替え</w:t>
            </w:r>
          </w:p>
          <w:p w:rsidR="0079089E" w:rsidRPr="0079089E" w:rsidRDefault="0079089E" w:rsidP="00690E65">
            <w:pPr>
              <w:rPr>
                <w:rFonts w:ascii="ＭＳ 明朝" w:eastAsia="ＭＳ 明朝" w:hAnsi="ＭＳ 明朝"/>
                <w:szCs w:val="21"/>
                <w:shd w:val="pct15" w:color="auto" w:fill="FFFFFF"/>
              </w:rPr>
            </w:pPr>
            <w:r w:rsidRPr="0079089E">
              <w:rPr>
                <w:rFonts w:ascii="ＭＳ 明朝" w:eastAsia="ＭＳ 明朝" w:hAnsi="ＭＳ 明朝" w:hint="eastAsia"/>
                <w:szCs w:val="21"/>
              </w:rPr>
              <w:t xml:space="preserve">(前)　</w:t>
            </w:r>
            <w:r w:rsidRPr="0079089E">
              <w:rPr>
                <w:rFonts w:ascii="ＭＳ 明朝" w:eastAsia="ＭＳ 明朝" w:hAnsi="ＭＳ 明朝" w:hint="eastAsia"/>
                <w:szCs w:val="21"/>
                <w:shd w:val="pct15" w:color="auto" w:fill="FFFFFF"/>
              </w:rPr>
              <w:t>また、市民や来訪者が憩える公園やイベント広場等の施設を誘導。</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 xml:space="preserve">↓　</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(後)</w:t>
            </w:r>
          </w:p>
          <w:p w:rsidR="0079089E" w:rsidRPr="0079089E" w:rsidRDefault="0079089E" w:rsidP="00690E65">
            <w:pPr>
              <w:rPr>
                <w:rFonts w:ascii="ＭＳ 明朝" w:eastAsia="ＭＳ 明朝" w:hAnsi="ＭＳ 明朝"/>
                <w:szCs w:val="21"/>
                <w:shd w:val="pct15" w:color="auto" w:fill="FFFFFF"/>
              </w:rPr>
            </w:pPr>
            <w:r w:rsidRPr="0079089E">
              <w:rPr>
                <w:rFonts w:ascii="ＭＳ 明朝" w:eastAsia="ＭＳ 明朝" w:hAnsi="ＭＳ 明朝" w:hint="eastAsia"/>
                <w:szCs w:val="21"/>
                <w:shd w:val="pct15" w:color="auto" w:fill="FFFFFF"/>
              </w:rPr>
              <w:t>また、駅北部には福祉施設等を誘導。</w:t>
            </w:r>
          </w:p>
          <w:p w:rsidR="0079089E" w:rsidRDefault="0079089E" w:rsidP="00690E65">
            <w:pPr>
              <w:rPr>
                <w:rFonts w:ascii="ＭＳ 明朝" w:eastAsia="ＭＳ 明朝" w:hAnsi="ＭＳ 明朝"/>
                <w:szCs w:val="21"/>
              </w:rPr>
            </w:pPr>
          </w:p>
          <w:p w:rsidR="00C134EF" w:rsidRPr="0079089E" w:rsidRDefault="00C134EF"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P52　削除、挿入</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 xml:space="preserve">国道208号玉名バイパスと市道寺町大坊線の交差部に位置する観光・サービスステーションエリアは、西側に玉名市の一大観光拠点である玉名温泉地区が位置しているため、観光客が　</w:t>
            </w:r>
            <w:r w:rsidRPr="0079089E">
              <w:rPr>
                <w:rFonts w:ascii="ＭＳ 明朝" w:eastAsia="ＭＳ 明朝" w:hAnsi="ＭＳ 明朝" w:hint="eastAsia"/>
                <w:dstrike/>
                <w:szCs w:val="21"/>
                <w:shd w:val="pct15" w:color="auto" w:fill="FFFFFF"/>
              </w:rPr>
              <w:t>玉名温泉と併せて</w:t>
            </w:r>
            <w:r w:rsidRPr="0079089E">
              <w:rPr>
                <w:rFonts w:ascii="ＭＳ 明朝" w:eastAsia="ＭＳ 明朝" w:hAnsi="ＭＳ 明朝" w:hint="eastAsia"/>
                <w:szCs w:val="21"/>
              </w:rPr>
              <w:t xml:space="preserve">　気軽に立ち寄ることができる施設として直売機能を有する山鹿市の「夢大地館」のような</w:t>
            </w:r>
            <w:r w:rsidRPr="0079089E">
              <w:rPr>
                <w:rFonts w:ascii="ＭＳ 明朝" w:eastAsia="ＭＳ 明朝" w:hAnsi="ＭＳ 明朝" w:hint="eastAsia"/>
                <w:szCs w:val="21"/>
                <w:shd w:val="pct15" w:color="auto" w:fill="FFFFFF"/>
              </w:rPr>
              <w:t>ドライブイン機能を併せ持つ</w:t>
            </w:r>
            <w:r w:rsidRPr="0079089E">
              <w:rPr>
                <w:rFonts w:ascii="ＭＳ 明朝" w:eastAsia="ＭＳ 明朝" w:hAnsi="ＭＳ 明朝" w:hint="eastAsia"/>
                <w:szCs w:val="21"/>
              </w:rPr>
              <w:t>大型の物産館などの誘導を検討し、玉名地域の観光の活性化に努めます。</w:t>
            </w:r>
            <w:r w:rsidRPr="0079089E">
              <w:rPr>
                <w:rFonts w:ascii="ＭＳ 明朝" w:eastAsia="ＭＳ 明朝" w:hAnsi="ＭＳ 明朝" w:hint="eastAsia"/>
                <w:szCs w:val="21"/>
                <w:shd w:val="pct15" w:color="auto" w:fill="FFFFFF"/>
              </w:rPr>
              <w:t>その一角には「俵転がし」の俵等のモニュメントを配し、衆目を集める工夫をします。</w:t>
            </w: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P53　追加</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国道バイパス沿いには観光の集客用に複数のグラウンドゴルフ場と、親子が集える体験型の公園施設の形成を目指します。</w:t>
            </w:r>
          </w:p>
          <w:p w:rsidR="0079089E" w:rsidRPr="0079089E" w:rsidRDefault="0079089E" w:rsidP="00F9018D">
            <w:pPr>
              <w:ind w:firstLineChars="100" w:firstLine="210"/>
              <w:rPr>
                <w:rFonts w:ascii="ＭＳ 明朝" w:eastAsia="ＭＳ 明朝" w:hAnsi="ＭＳ 明朝"/>
                <w:szCs w:val="21"/>
              </w:rPr>
            </w:pPr>
            <w:r w:rsidRPr="0079089E">
              <w:rPr>
                <w:rFonts w:ascii="ＭＳ 明朝" w:eastAsia="ＭＳ 明朝" w:hAnsi="ＭＳ 明朝" w:hint="eastAsia"/>
                <w:szCs w:val="21"/>
              </w:rPr>
              <w:t>グラウンドゴルフ場は、大きなイベントの時はその会場にもなります。</w:t>
            </w:r>
          </w:p>
          <w:p w:rsidR="0079089E" w:rsidRDefault="0079089E" w:rsidP="00690E65">
            <w:pPr>
              <w:rPr>
                <w:rFonts w:ascii="ＭＳ 明朝" w:eastAsia="ＭＳ 明朝" w:hAnsi="ＭＳ 明朝"/>
                <w:szCs w:val="21"/>
              </w:rPr>
            </w:pPr>
          </w:p>
          <w:p w:rsidR="00C134EF" w:rsidRPr="0079089E" w:rsidRDefault="00C134EF" w:rsidP="00690E65">
            <w:pPr>
              <w:rPr>
                <w:rFonts w:ascii="ＭＳ 明朝" w:eastAsia="ＭＳ 明朝" w:hAnsi="ＭＳ 明朝"/>
                <w:szCs w:val="21"/>
              </w:rPr>
            </w:pP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P54　差し替え</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 xml:space="preserve">(前)　</w:t>
            </w:r>
            <w:r w:rsidRPr="0079089E">
              <w:rPr>
                <w:rFonts w:ascii="ＭＳ 明朝" w:eastAsia="ＭＳ 明朝" w:hAnsi="ＭＳ 明朝" w:hint="eastAsia"/>
                <w:szCs w:val="21"/>
                <w:shd w:val="pct15" w:color="auto" w:fill="FFFFFF"/>
              </w:rPr>
              <w:t>その他、近隣の住民や新病院関係者も憩い、時には、イベントで賑わう交流の場として活用できる公園や広場などの施設を誘導していきます。</w:t>
            </w:r>
          </w:p>
          <w:p w:rsidR="0079089E" w:rsidRPr="0079089E" w:rsidRDefault="0079089E" w:rsidP="00690E65">
            <w:pPr>
              <w:rPr>
                <w:rFonts w:ascii="ＭＳ 明朝" w:eastAsia="ＭＳ 明朝" w:hAnsi="ＭＳ 明朝"/>
                <w:szCs w:val="21"/>
              </w:rPr>
            </w:pPr>
            <w:r w:rsidRPr="0079089E">
              <w:rPr>
                <w:rFonts w:ascii="ＭＳ 明朝" w:eastAsia="ＭＳ 明朝" w:hAnsi="ＭＳ 明朝" w:hint="eastAsia"/>
                <w:szCs w:val="21"/>
              </w:rPr>
              <w:t>↓</w:t>
            </w:r>
          </w:p>
          <w:p w:rsidR="0079089E" w:rsidRPr="00C134EF" w:rsidRDefault="0079089E" w:rsidP="00690E65">
            <w:pPr>
              <w:rPr>
                <w:rFonts w:ascii="ＭＳ 明朝" w:eastAsia="ＭＳ 明朝" w:hAnsi="ＭＳ 明朝"/>
                <w:szCs w:val="21"/>
                <w:shd w:val="pct15" w:color="auto" w:fill="FFFFFF"/>
              </w:rPr>
            </w:pPr>
            <w:r w:rsidRPr="0079089E">
              <w:rPr>
                <w:rFonts w:ascii="ＭＳ 明朝" w:eastAsia="ＭＳ 明朝" w:hAnsi="ＭＳ 明朝" w:hint="eastAsia"/>
                <w:szCs w:val="21"/>
              </w:rPr>
              <w:t xml:space="preserve">(後)　</w:t>
            </w:r>
            <w:r w:rsidRPr="0079089E">
              <w:rPr>
                <w:rFonts w:ascii="ＭＳ 明朝" w:eastAsia="ＭＳ 明朝" w:hAnsi="ＭＳ 明朝" w:hint="eastAsia"/>
                <w:szCs w:val="21"/>
                <w:shd w:val="pct15" w:color="auto" w:fill="FFFFFF"/>
              </w:rPr>
              <w:t>また、新病院に近い利便を活かして、老人ホームや福祉施設を誘導していきます。</w:t>
            </w:r>
          </w:p>
        </w:tc>
        <w:tc>
          <w:tcPr>
            <w:tcW w:w="3567" w:type="dxa"/>
          </w:tcPr>
          <w:p w:rsidR="0079089E" w:rsidRPr="00CB10E9" w:rsidRDefault="0079089E"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福祉施設については、アンケート調査結果や市内の福祉施設の立地状況等を勘案し、ゾーニングの誘導施設等に含めないこととして</w:t>
            </w:r>
            <w:r w:rsidR="00F9018D" w:rsidRPr="00CB10E9">
              <w:rPr>
                <w:rFonts w:ascii="ＭＳ 明朝" w:eastAsia="ＭＳ 明朝" w:hAnsi="ＭＳ 明朝" w:hint="eastAsia"/>
                <w:szCs w:val="21"/>
              </w:rPr>
              <w:t>います</w:t>
            </w:r>
            <w:r w:rsidRPr="00CB10E9">
              <w:rPr>
                <w:rFonts w:ascii="ＭＳ 明朝" w:eastAsia="ＭＳ 明朝" w:hAnsi="ＭＳ 明朝" w:hint="eastAsia"/>
                <w:szCs w:val="21"/>
              </w:rPr>
              <w:t>。</w:t>
            </w:r>
          </w:p>
          <w:p w:rsidR="00F9018D" w:rsidRPr="00CB10E9" w:rsidRDefault="00F9018D" w:rsidP="00690E65">
            <w:pPr>
              <w:rPr>
                <w:rFonts w:ascii="ＭＳ 明朝" w:eastAsia="ＭＳ 明朝" w:hAnsi="ＭＳ 明朝"/>
                <w:szCs w:val="21"/>
              </w:rPr>
            </w:pPr>
            <w:r w:rsidRPr="00CB10E9">
              <w:rPr>
                <w:rFonts w:ascii="ＭＳ 明朝" w:eastAsia="ＭＳ 明朝" w:hAnsi="ＭＳ 明朝" w:hint="eastAsia"/>
                <w:szCs w:val="21"/>
              </w:rPr>
              <w:t xml:space="preserve">　</w:t>
            </w:r>
          </w:p>
          <w:p w:rsidR="000B5DCA" w:rsidRPr="00CB10E9" w:rsidRDefault="000B5DCA"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基本目標５については、民間活力の導入を促進するために、公共インフラの整備の積極的な</w:t>
            </w:r>
            <w:r w:rsidR="00F9018D" w:rsidRPr="00CB10E9">
              <w:rPr>
                <w:rFonts w:ascii="ＭＳ 明朝" w:eastAsia="ＭＳ 明朝" w:hAnsi="ＭＳ 明朝" w:hint="eastAsia"/>
                <w:szCs w:val="21"/>
              </w:rPr>
              <w:t>整備に重点を置いており、あくまでも民間活力に委ねることとしてい</w:t>
            </w:r>
            <w:r w:rsidRPr="00CB10E9">
              <w:rPr>
                <w:rFonts w:ascii="ＭＳ 明朝" w:eastAsia="ＭＳ 明朝" w:hAnsi="ＭＳ 明朝" w:hint="eastAsia"/>
                <w:szCs w:val="21"/>
              </w:rPr>
              <w:t>ます。</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福祉施設については、アンケート調査結果や市内の福祉施設の立地状況等を勘案し、ゾーニングの誘導施設等に含めないこととして</w:t>
            </w:r>
            <w:r w:rsidR="00F9018D" w:rsidRPr="00CB10E9">
              <w:rPr>
                <w:rFonts w:ascii="ＭＳ 明朝" w:eastAsia="ＭＳ 明朝" w:hAnsi="ＭＳ 明朝" w:hint="eastAsia"/>
                <w:szCs w:val="21"/>
              </w:rPr>
              <w:t>い</w:t>
            </w:r>
            <w:r w:rsidRPr="00CB10E9">
              <w:rPr>
                <w:rFonts w:ascii="ＭＳ 明朝" w:eastAsia="ＭＳ 明朝" w:hAnsi="ＭＳ 明朝" w:hint="eastAsia"/>
                <w:szCs w:val="21"/>
              </w:rPr>
              <w:t>ます。</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01192C" w:rsidRPr="00CB10E9" w:rsidRDefault="0001192C" w:rsidP="00445FCB">
            <w:pPr>
              <w:rPr>
                <w:rFonts w:ascii="ＭＳ 明朝" w:eastAsia="ＭＳ 明朝" w:hAnsi="ＭＳ 明朝"/>
                <w:szCs w:val="21"/>
              </w:rPr>
            </w:pPr>
          </w:p>
          <w:p w:rsidR="0001192C" w:rsidRPr="00CB10E9" w:rsidRDefault="0001192C" w:rsidP="00445FCB">
            <w:pPr>
              <w:rPr>
                <w:rFonts w:ascii="ＭＳ 明朝" w:eastAsia="ＭＳ 明朝" w:hAnsi="ＭＳ 明朝"/>
                <w:szCs w:val="21"/>
              </w:rPr>
            </w:pPr>
          </w:p>
          <w:p w:rsidR="000B5DCA" w:rsidRPr="00CB10E9" w:rsidRDefault="000B5DCA" w:rsidP="00445FCB">
            <w:pPr>
              <w:rPr>
                <w:rFonts w:ascii="ＭＳ 明朝" w:eastAsia="ＭＳ 明朝" w:hAnsi="ＭＳ 明朝"/>
                <w:szCs w:val="21"/>
              </w:rPr>
            </w:pPr>
          </w:p>
          <w:p w:rsidR="00C134EF" w:rsidRPr="00CB10E9" w:rsidRDefault="00C134EF" w:rsidP="00445FCB">
            <w:pPr>
              <w:rPr>
                <w:rFonts w:ascii="ＭＳ 明朝" w:eastAsia="ＭＳ 明朝" w:hAnsi="ＭＳ 明朝"/>
                <w:szCs w:val="21"/>
              </w:rPr>
            </w:pPr>
          </w:p>
          <w:p w:rsidR="000B5DCA" w:rsidRPr="00CB10E9" w:rsidRDefault="000B5DCA" w:rsidP="00445FCB">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lastRenderedPageBreak/>
              <w:t>福祉施設については、アンケート調査結果や市内の福祉施設の立地状況等を勘案し、ゾーニングの誘導施設等に含めないこととしております。</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C134EF" w:rsidRPr="00CB10E9" w:rsidRDefault="00C134EF"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削除部分</w:t>
            </w:r>
            <w:r w:rsidR="0001192C" w:rsidRPr="00CB10E9">
              <w:rPr>
                <w:rFonts w:ascii="ＭＳ 明朝" w:eastAsia="ＭＳ 明朝" w:hAnsi="ＭＳ 明朝" w:hint="eastAsia"/>
                <w:szCs w:val="21"/>
              </w:rPr>
              <w:t>(網掛・二重線)</w:t>
            </w:r>
            <w:r w:rsidR="00F9018D" w:rsidRPr="00CB10E9">
              <w:rPr>
                <w:rFonts w:ascii="ＭＳ 明朝" w:eastAsia="ＭＳ 明朝" w:hAnsi="ＭＳ 明朝" w:hint="eastAsia"/>
                <w:szCs w:val="21"/>
              </w:rPr>
              <w:t>については、</w:t>
            </w:r>
            <w:r w:rsidRPr="00CB10E9">
              <w:rPr>
                <w:rFonts w:ascii="ＭＳ 明朝" w:eastAsia="ＭＳ 明朝" w:hAnsi="ＭＳ 明朝" w:hint="eastAsia"/>
                <w:szCs w:val="21"/>
              </w:rPr>
              <w:t>修正します。</w:t>
            </w: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挿入部分</w:t>
            </w:r>
            <w:r w:rsidR="0001192C" w:rsidRPr="00CB10E9">
              <w:rPr>
                <w:rFonts w:ascii="ＭＳ 明朝" w:eastAsia="ＭＳ 明朝" w:hAnsi="ＭＳ 明朝" w:hint="eastAsia"/>
                <w:szCs w:val="21"/>
              </w:rPr>
              <w:t>(網掛のみ)</w:t>
            </w:r>
            <w:r w:rsidRPr="00CB10E9">
              <w:rPr>
                <w:rFonts w:ascii="ＭＳ 明朝" w:eastAsia="ＭＳ 明朝" w:hAnsi="ＭＳ 明朝" w:hint="eastAsia"/>
                <w:szCs w:val="21"/>
              </w:rPr>
              <w:t>については、現時点ではゾーニング方針等で整備を予定しておりませんので、文言の挿入は行いません。</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01192C" w:rsidRPr="00CB10E9" w:rsidRDefault="0001192C"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追加部分については、地域交流ゾーンに設定しているイベント広場等と重複しており、記載済と考えて</w:t>
            </w:r>
            <w:r w:rsidR="00F9018D" w:rsidRPr="00CB10E9">
              <w:rPr>
                <w:rFonts w:ascii="ＭＳ 明朝" w:eastAsia="ＭＳ 明朝" w:hAnsi="ＭＳ 明朝" w:hint="eastAsia"/>
                <w:szCs w:val="21"/>
              </w:rPr>
              <w:t>い</w:t>
            </w:r>
            <w:r w:rsidRPr="00CB10E9">
              <w:rPr>
                <w:rFonts w:ascii="ＭＳ 明朝" w:eastAsia="ＭＳ 明朝" w:hAnsi="ＭＳ 明朝" w:hint="eastAsia"/>
                <w:szCs w:val="21"/>
              </w:rPr>
              <w:t>ます。</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p w:rsidR="00C134EF" w:rsidRPr="00CB10E9" w:rsidRDefault="00C134EF" w:rsidP="00690E65">
            <w:pPr>
              <w:rPr>
                <w:rFonts w:ascii="ＭＳ 明朝" w:eastAsia="ＭＳ 明朝" w:hAnsi="ＭＳ 明朝"/>
                <w:szCs w:val="21"/>
              </w:rPr>
            </w:pPr>
          </w:p>
          <w:p w:rsidR="00C134EF" w:rsidRPr="00CB10E9" w:rsidRDefault="00C134EF" w:rsidP="00690E65">
            <w:pPr>
              <w:rPr>
                <w:rFonts w:ascii="ＭＳ 明朝" w:eastAsia="ＭＳ 明朝" w:hAnsi="ＭＳ 明朝"/>
                <w:szCs w:val="21"/>
              </w:rPr>
            </w:pPr>
          </w:p>
          <w:p w:rsidR="0079089E" w:rsidRPr="00CB10E9" w:rsidRDefault="0079089E" w:rsidP="00F9018D">
            <w:pPr>
              <w:ind w:firstLineChars="100" w:firstLine="210"/>
              <w:rPr>
                <w:rFonts w:ascii="ＭＳ 明朝" w:eastAsia="ＭＳ 明朝" w:hAnsi="ＭＳ 明朝"/>
                <w:szCs w:val="21"/>
              </w:rPr>
            </w:pPr>
            <w:r w:rsidRPr="00CB10E9">
              <w:rPr>
                <w:rFonts w:ascii="ＭＳ 明朝" w:eastAsia="ＭＳ 明朝" w:hAnsi="ＭＳ 明朝" w:hint="eastAsia"/>
                <w:szCs w:val="21"/>
              </w:rPr>
              <w:t>福祉施設については、アンケート調査結果や市内の福祉施設の立地状況等を勘案し、ゾーニングの誘導施設等に含めないこととして</w:t>
            </w:r>
            <w:r w:rsidR="00F9018D" w:rsidRPr="00CB10E9">
              <w:rPr>
                <w:rFonts w:ascii="ＭＳ 明朝" w:eastAsia="ＭＳ 明朝" w:hAnsi="ＭＳ 明朝" w:hint="eastAsia"/>
                <w:szCs w:val="21"/>
              </w:rPr>
              <w:t>い</w:t>
            </w:r>
            <w:r w:rsidRPr="00CB10E9">
              <w:rPr>
                <w:rFonts w:ascii="ＭＳ 明朝" w:eastAsia="ＭＳ 明朝" w:hAnsi="ＭＳ 明朝" w:hint="eastAsia"/>
                <w:szCs w:val="21"/>
              </w:rPr>
              <w:t>ます。</w:t>
            </w:r>
          </w:p>
          <w:p w:rsidR="0079089E" w:rsidRPr="00CB10E9" w:rsidRDefault="0079089E" w:rsidP="00690E65">
            <w:pPr>
              <w:rPr>
                <w:rFonts w:ascii="ＭＳ 明朝" w:eastAsia="ＭＳ 明朝" w:hAnsi="ＭＳ 明朝"/>
                <w:szCs w:val="21"/>
              </w:rPr>
            </w:pPr>
          </w:p>
          <w:p w:rsidR="0079089E" w:rsidRPr="00CB10E9" w:rsidRDefault="0079089E" w:rsidP="00690E65">
            <w:pPr>
              <w:rPr>
                <w:rFonts w:ascii="ＭＳ 明朝" w:eastAsia="ＭＳ 明朝" w:hAnsi="ＭＳ 明朝"/>
                <w:szCs w:val="21"/>
              </w:rPr>
            </w:pPr>
          </w:p>
        </w:tc>
      </w:tr>
    </w:tbl>
    <w:p w:rsidR="00DA67FE" w:rsidRPr="0079089E" w:rsidRDefault="00DA67FE" w:rsidP="00E52647">
      <w:pPr>
        <w:rPr>
          <w:rFonts w:ascii="ＭＳ 明朝" w:eastAsia="ＭＳ 明朝" w:hAnsi="ＭＳ 明朝"/>
          <w:szCs w:val="21"/>
        </w:rPr>
      </w:pPr>
    </w:p>
    <w:sectPr w:rsidR="00DA67FE" w:rsidRPr="0079089E" w:rsidSect="00625E7A">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D9" w:rsidRDefault="00EE3FD9" w:rsidP="00EA6CCA">
      <w:r>
        <w:separator/>
      </w:r>
    </w:p>
  </w:endnote>
  <w:endnote w:type="continuationSeparator" w:id="0">
    <w:p w:rsidR="00EE3FD9" w:rsidRDefault="00EE3FD9" w:rsidP="00EA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320114"/>
      <w:docPartObj>
        <w:docPartGallery w:val="Page Numbers (Bottom of Page)"/>
        <w:docPartUnique/>
      </w:docPartObj>
    </w:sdtPr>
    <w:sdtEndPr/>
    <w:sdtContent>
      <w:p w:rsidR="00625E7A" w:rsidRDefault="00625E7A">
        <w:pPr>
          <w:pStyle w:val="a7"/>
          <w:jc w:val="center"/>
        </w:pPr>
        <w:r>
          <w:fldChar w:fldCharType="begin"/>
        </w:r>
        <w:r>
          <w:instrText>PAGE   \* MERGEFORMAT</w:instrText>
        </w:r>
        <w:r>
          <w:fldChar w:fldCharType="separate"/>
        </w:r>
        <w:r w:rsidR="00C24D67" w:rsidRPr="00C24D67">
          <w:rPr>
            <w:noProof/>
            <w:lang w:val="ja-JP"/>
          </w:rPr>
          <w:t>-</w:t>
        </w:r>
        <w:r w:rsidR="00C24D67">
          <w:rPr>
            <w:noProof/>
          </w:rPr>
          <w:t xml:space="preserve"> 10 -</w:t>
        </w:r>
        <w:r>
          <w:fldChar w:fldCharType="end"/>
        </w:r>
      </w:p>
    </w:sdtContent>
  </w:sdt>
  <w:p w:rsidR="00625E7A" w:rsidRDefault="00625E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D9" w:rsidRDefault="00EE3FD9" w:rsidP="00EA6CCA">
      <w:r>
        <w:separator/>
      </w:r>
    </w:p>
  </w:footnote>
  <w:footnote w:type="continuationSeparator" w:id="0">
    <w:p w:rsidR="00EE3FD9" w:rsidRDefault="00EE3FD9" w:rsidP="00EA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C361B"/>
    <w:multiLevelType w:val="hybridMultilevel"/>
    <w:tmpl w:val="80188608"/>
    <w:lvl w:ilvl="0" w:tplc="2A2AD5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FE"/>
    <w:rsid w:val="00002DF2"/>
    <w:rsid w:val="0001192C"/>
    <w:rsid w:val="00027E6F"/>
    <w:rsid w:val="000A5299"/>
    <w:rsid w:val="000B5DCA"/>
    <w:rsid w:val="000D0C0C"/>
    <w:rsid w:val="000D153C"/>
    <w:rsid w:val="000F1807"/>
    <w:rsid w:val="00101BE5"/>
    <w:rsid w:val="00132336"/>
    <w:rsid w:val="0014735E"/>
    <w:rsid w:val="0021189E"/>
    <w:rsid w:val="002348B7"/>
    <w:rsid w:val="002904E3"/>
    <w:rsid w:val="002C2F5A"/>
    <w:rsid w:val="003A71C1"/>
    <w:rsid w:val="003F1306"/>
    <w:rsid w:val="00445FCB"/>
    <w:rsid w:val="004C7A45"/>
    <w:rsid w:val="00516D7D"/>
    <w:rsid w:val="005450E5"/>
    <w:rsid w:val="00560866"/>
    <w:rsid w:val="005651A3"/>
    <w:rsid w:val="005A6723"/>
    <w:rsid w:val="005D2A47"/>
    <w:rsid w:val="005D4EC6"/>
    <w:rsid w:val="005F70E1"/>
    <w:rsid w:val="00625E7A"/>
    <w:rsid w:val="006529FF"/>
    <w:rsid w:val="00690E65"/>
    <w:rsid w:val="006C0BB8"/>
    <w:rsid w:val="00743830"/>
    <w:rsid w:val="00776C9A"/>
    <w:rsid w:val="0079089E"/>
    <w:rsid w:val="007B0C64"/>
    <w:rsid w:val="00840172"/>
    <w:rsid w:val="008C0F9C"/>
    <w:rsid w:val="009932F3"/>
    <w:rsid w:val="00A205BC"/>
    <w:rsid w:val="00B027CF"/>
    <w:rsid w:val="00B16D16"/>
    <w:rsid w:val="00B251AE"/>
    <w:rsid w:val="00B537E7"/>
    <w:rsid w:val="00B838A8"/>
    <w:rsid w:val="00BA406C"/>
    <w:rsid w:val="00BB5692"/>
    <w:rsid w:val="00C134EF"/>
    <w:rsid w:val="00C24D67"/>
    <w:rsid w:val="00C87A26"/>
    <w:rsid w:val="00CB10E9"/>
    <w:rsid w:val="00D32C24"/>
    <w:rsid w:val="00DA3AC3"/>
    <w:rsid w:val="00DA67FE"/>
    <w:rsid w:val="00DC0265"/>
    <w:rsid w:val="00DF77CE"/>
    <w:rsid w:val="00E52647"/>
    <w:rsid w:val="00EA6CCA"/>
    <w:rsid w:val="00ED4DAB"/>
    <w:rsid w:val="00EE3FD9"/>
    <w:rsid w:val="00F05E84"/>
    <w:rsid w:val="00F9018D"/>
    <w:rsid w:val="00FC0573"/>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92CED8"/>
  <w15:chartTrackingRefBased/>
  <w15:docId w15:val="{B6C44AD5-9B64-4F8A-A7A9-E13CE9B2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7FE"/>
    <w:pPr>
      <w:ind w:leftChars="400" w:left="840"/>
    </w:pPr>
  </w:style>
  <w:style w:type="table" w:styleId="a4">
    <w:name w:val="Table Grid"/>
    <w:basedOn w:val="a1"/>
    <w:uiPriority w:val="39"/>
    <w:rsid w:val="006C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6CCA"/>
    <w:pPr>
      <w:tabs>
        <w:tab w:val="center" w:pos="4252"/>
        <w:tab w:val="right" w:pos="8504"/>
      </w:tabs>
      <w:snapToGrid w:val="0"/>
    </w:pPr>
  </w:style>
  <w:style w:type="character" w:customStyle="1" w:styleId="a6">
    <w:name w:val="ヘッダー (文字)"/>
    <w:basedOn w:val="a0"/>
    <w:link w:val="a5"/>
    <w:uiPriority w:val="99"/>
    <w:rsid w:val="00EA6CCA"/>
  </w:style>
  <w:style w:type="paragraph" w:styleId="a7">
    <w:name w:val="footer"/>
    <w:basedOn w:val="a"/>
    <w:link w:val="a8"/>
    <w:uiPriority w:val="99"/>
    <w:unhideWhenUsed/>
    <w:rsid w:val="00EA6CCA"/>
    <w:pPr>
      <w:tabs>
        <w:tab w:val="center" w:pos="4252"/>
        <w:tab w:val="right" w:pos="8504"/>
      </w:tabs>
      <w:snapToGrid w:val="0"/>
    </w:pPr>
  </w:style>
  <w:style w:type="character" w:customStyle="1" w:styleId="a8">
    <w:name w:val="フッター (文字)"/>
    <w:basedOn w:val="a0"/>
    <w:link w:val="a7"/>
    <w:uiPriority w:val="99"/>
    <w:rsid w:val="00EA6CCA"/>
  </w:style>
  <w:style w:type="paragraph" w:styleId="a9">
    <w:name w:val="Balloon Text"/>
    <w:basedOn w:val="a"/>
    <w:link w:val="aa"/>
    <w:uiPriority w:val="99"/>
    <w:semiHidden/>
    <w:unhideWhenUsed/>
    <w:rsid w:val="008C0F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0F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10</Pages>
  <Words>1221</Words>
  <Characters>6960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哲也</dc:creator>
  <cp:keywords/>
  <dc:description/>
  <cp:lastModifiedBy>関　哲也</cp:lastModifiedBy>
  <cp:revision>19</cp:revision>
  <cp:lastPrinted>2018-06-26T06:35:00Z</cp:lastPrinted>
  <dcterms:created xsi:type="dcterms:W3CDTF">2018-06-14T10:04:00Z</dcterms:created>
  <dcterms:modified xsi:type="dcterms:W3CDTF">2018-07-03T04:09:00Z</dcterms:modified>
</cp:coreProperties>
</file>