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3505</wp:posOffset>
                </wp:positionH>
                <wp:positionV relativeFrom="paragraph">
                  <wp:posOffset>64161</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5.05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9209" w:type="dxa"/>
        <w:tblLook w:val="04A0" w:firstRow="1" w:lastRow="0" w:firstColumn="1" w:lastColumn="0" w:noHBand="0" w:noVBand="1"/>
      </w:tblPr>
      <w:tblGrid>
        <w:gridCol w:w="416"/>
        <w:gridCol w:w="8793"/>
      </w:tblGrid>
      <w:tr w:rsidR="00CA7297" w:rsidRPr="00E34972" w:rsidTr="00F40874">
        <w:tc>
          <w:tcPr>
            <w:tcW w:w="416" w:type="dxa"/>
          </w:tcPr>
          <w:p w:rsidR="00CA7297" w:rsidRPr="00E34972" w:rsidRDefault="00CA7297" w:rsidP="00037000">
            <w:pPr>
              <w:contextualSpacing/>
              <w:mirrorIndents/>
              <w:jc w:val="center"/>
              <w:rPr>
                <w:sz w:val="20"/>
                <w:szCs w:val="20"/>
              </w:rPr>
            </w:pPr>
          </w:p>
        </w:tc>
        <w:tc>
          <w:tcPr>
            <w:tcW w:w="8793"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F40874">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793"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F40874">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793"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F40874">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793"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F40874">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793"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F40874">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793"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9209" w:type="dxa"/>
        <w:tblLook w:val="04A0" w:firstRow="1" w:lastRow="0" w:firstColumn="1" w:lastColumn="0" w:noHBand="0" w:noVBand="1"/>
      </w:tblPr>
      <w:tblGrid>
        <w:gridCol w:w="416"/>
        <w:gridCol w:w="8793"/>
      </w:tblGrid>
      <w:tr w:rsidR="0072166A" w:rsidRPr="00E34972" w:rsidTr="00F40874">
        <w:tc>
          <w:tcPr>
            <w:tcW w:w="416" w:type="dxa"/>
          </w:tcPr>
          <w:p w:rsidR="0072166A" w:rsidRPr="00E34972" w:rsidRDefault="0072166A" w:rsidP="00037000">
            <w:pPr>
              <w:contextualSpacing/>
              <w:mirrorIndents/>
              <w:jc w:val="center"/>
              <w:rPr>
                <w:sz w:val="20"/>
                <w:szCs w:val="20"/>
              </w:rPr>
            </w:pPr>
          </w:p>
        </w:tc>
        <w:tc>
          <w:tcPr>
            <w:tcW w:w="8793"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F40874">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793"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F40874">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793"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F40874">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793"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F40874">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793"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B748E5">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F40874">
      <w:headerReference w:type="default" r:id="rId8"/>
      <w:pgSz w:w="11906" w:h="16838"/>
      <w:pgMar w:top="284" w:right="1701" w:bottom="284" w:left="1701" w:header="624"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E33080" w:rsidP="0053649D">
    <w:pPr>
      <w:pStyle w:val="a3"/>
      <w:rPr>
        <w:sz w:val="20"/>
      </w:rPr>
    </w:pPr>
    <w:r>
      <w:rPr>
        <w:rFonts w:hint="eastAsia"/>
        <w:sz w:val="20"/>
      </w:rPr>
      <w:t>社会福祉事業等の事業所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48E5"/>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3080"/>
    <w:rsid w:val="00E34972"/>
    <w:rsid w:val="00E36A2D"/>
    <w:rsid w:val="00E465AA"/>
    <w:rsid w:val="00E64DE1"/>
    <w:rsid w:val="00E668CF"/>
    <w:rsid w:val="00E74CDB"/>
    <w:rsid w:val="00F01EB6"/>
    <w:rsid w:val="00F04603"/>
    <w:rsid w:val="00F22C30"/>
    <w:rsid w:val="00F34982"/>
    <w:rsid w:val="00F40874"/>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38F5CAE-CCBF-4FCE-91BD-7B546EBB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1B24-D674-4AC7-8021-7DF4BD1C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石貫　誠哉</cp:lastModifiedBy>
  <cp:revision>4</cp:revision>
  <cp:lastPrinted>2018-12-04T00:03:00Z</cp:lastPrinted>
  <dcterms:created xsi:type="dcterms:W3CDTF">2018-08-16T02:31:00Z</dcterms:created>
  <dcterms:modified xsi:type="dcterms:W3CDTF">2019-06-27T01:12:00Z</dcterms:modified>
</cp:coreProperties>
</file>