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49" w:rsidRPr="008574E4" w:rsidRDefault="00665F49" w:rsidP="00665F49">
      <w:pPr>
        <w:jc w:val="center"/>
        <w:rPr>
          <w:sz w:val="32"/>
          <w:szCs w:val="32"/>
        </w:rPr>
      </w:pPr>
      <w:r>
        <w:rPr>
          <w:rFonts w:hint="eastAsia"/>
          <w:sz w:val="32"/>
          <w:szCs w:val="32"/>
        </w:rPr>
        <w:t>食事の</w:t>
      </w:r>
      <w:r w:rsidR="00B21704">
        <w:rPr>
          <w:rFonts w:hint="eastAsia"/>
          <w:sz w:val="32"/>
          <w:szCs w:val="32"/>
        </w:rPr>
        <w:t>委託（外部搬入）</w:t>
      </w:r>
      <w:r>
        <w:rPr>
          <w:rFonts w:hint="eastAsia"/>
          <w:sz w:val="32"/>
          <w:szCs w:val="32"/>
        </w:rPr>
        <w:t>要件確認票</w:t>
      </w:r>
    </w:p>
    <w:p w:rsidR="00950ED7" w:rsidRDefault="00950ED7"/>
    <w:p w:rsidR="00665F49" w:rsidRDefault="00BE4679" w:rsidP="004C1FE7">
      <w:pPr>
        <w:ind w:left="440" w:hangingChars="200" w:hanging="440"/>
        <w:rPr>
          <w:sz w:val="22"/>
        </w:rPr>
      </w:pPr>
      <w:r w:rsidRPr="00BE4679">
        <w:rPr>
          <w:rFonts w:hint="eastAsia"/>
          <w:sz w:val="22"/>
        </w:rPr>
        <w:t>調理業務の全部委託</w:t>
      </w:r>
      <w:r w:rsidR="004C1FE7">
        <w:rPr>
          <w:rFonts w:hint="eastAsia"/>
          <w:sz w:val="22"/>
        </w:rPr>
        <w:t>…</w:t>
      </w:r>
      <w:r w:rsidRPr="00BE4679">
        <w:rPr>
          <w:rFonts w:hint="eastAsia"/>
          <w:sz w:val="22"/>
        </w:rPr>
        <w:t>「保育所における調理業務の委託について」（平成</w:t>
      </w:r>
      <w:r w:rsidRPr="00BE4679">
        <w:rPr>
          <w:rFonts w:hint="eastAsia"/>
          <w:sz w:val="22"/>
        </w:rPr>
        <w:t>10</w:t>
      </w:r>
      <w:r w:rsidRPr="00BE4679">
        <w:rPr>
          <w:rFonts w:hint="eastAsia"/>
          <w:sz w:val="22"/>
        </w:rPr>
        <w:t>年</w:t>
      </w:r>
      <w:r w:rsidRPr="00BE4679">
        <w:rPr>
          <w:rFonts w:hint="eastAsia"/>
          <w:sz w:val="22"/>
        </w:rPr>
        <w:t>2</w:t>
      </w:r>
      <w:r w:rsidRPr="00BE4679">
        <w:rPr>
          <w:rFonts w:hint="eastAsia"/>
          <w:sz w:val="22"/>
        </w:rPr>
        <w:t>月</w:t>
      </w:r>
      <w:r w:rsidRPr="00BE4679">
        <w:rPr>
          <w:rFonts w:hint="eastAsia"/>
          <w:sz w:val="22"/>
        </w:rPr>
        <w:t>18</w:t>
      </w:r>
      <w:r w:rsidRPr="00BE4679">
        <w:rPr>
          <w:rFonts w:hint="eastAsia"/>
          <w:sz w:val="22"/>
        </w:rPr>
        <w:t>日児発第</w:t>
      </w:r>
      <w:r w:rsidRPr="00BE4679">
        <w:rPr>
          <w:rFonts w:hint="eastAsia"/>
          <w:sz w:val="22"/>
        </w:rPr>
        <w:t>86</w:t>
      </w:r>
      <w:r w:rsidRPr="00BE4679">
        <w:rPr>
          <w:rFonts w:hint="eastAsia"/>
          <w:sz w:val="22"/>
        </w:rPr>
        <w:t>号厚生省児童家庭局長通知）</w:t>
      </w:r>
      <w:r>
        <w:rPr>
          <w:rFonts w:hint="eastAsia"/>
          <w:sz w:val="22"/>
        </w:rPr>
        <w:t>の</w:t>
      </w:r>
      <w:r>
        <w:rPr>
          <w:rFonts w:hint="eastAsia"/>
          <w:sz w:val="22"/>
        </w:rPr>
        <w:t>2</w:t>
      </w:r>
      <w:r>
        <w:rPr>
          <w:rFonts w:hint="eastAsia"/>
          <w:sz w:val="22"/>
        </w:rPr>
        <w:t>から</w:t>
      </w:r>
      <w:r>
        <w:rPr>
          <w:rFonts w:hint="eastAsia"/>
          <w:sz w:val="22"/>
        </w:rPr>
        <w:t>6</w:t>
      </w:r>
      <w:r>
        <w:rPr>
          <w:rFonts w:hint="eastAsia"/>
          <w:sz w:val="22"/>
        </w:rPr>
        <w:t>まで</w:t>
      </w:r>
      <w:r w:rsidR="00E5171E">
        <w:rPr>
          <w:rFonts w:hint="eastAsia"/>
          <w:sz w:val="22"/>
        </w:rPr>
        <w:t>の</w:t>
      </w:r>
      <w:r>
        <w:rPr>
          <w:rFonts w:hint="eastAsia"/>
          <w:sz w:val="22"/>
        </w:rPr>
        <w:t>条件を</w:t>
      </w:r>
      <w:r w:rsidR="00191127">
        <w:rPr>
          <w:rFonts w:hint="eastAsia"/>
          <w:sz w:val="22"/>
        </w:rPr>
        <w:t>遵守すること。</w:t>
      </w:r>
    </w:p>
    <w:p w:rsidR="004C1FE7" w:rsidRPr="00BE4679" w:rsidRDefault="004C1FE7" w:rsidP="004C1FE7">
      <w:pPr>
        <w:rPr>
          <w:sz w:val="22"/>
        </w:rPr>
      </w:pPr>
      <w:r>
        <w:rPr>
          <w:rFonts w:hint="eastAsia"/>
          <w:sz w:val="22"/>
        </w:rPr>
        <w:t>食事の外部搬入…認可基準条例第</w:t>
      </w:r>
      <w:r>
        <w:rPr>
          <w:rFonts w:hint="eastAsia"/>
          <w:sz w:val="22"/>
        </w:rPr>
        <w:t>16</w:t>
      </w:r>
      <w:r>
        <w:rPr>
          <w:rFonts w:hint="eastAsia"/>
          <w:sz w:val="22"/>
        </w:rPr>
        <w:t>条</w:t>
      </w:r>
      <w:r w:rsidR="00191127">
        <w:rPr>
          <w:rFonts w:hint="eastAsia"/>
          <w:sz w:val="22"/>
        </w:rPr>
        <w:t>の規定によること。</w:t>
      </w:r>
      <w:bookmarkStart w:id="0" w:name="_GoBack"/>
      <w:bookmarkEnd w:id="0"/>
    </w:p>
    <w:p w:rsidR="00BE4679" w:rsidRDefault="00BE4679" w:rsidP="004C1FE7"/>
    <w:p w:rsidR="004C1FE7" w:rsidRPr="004C1FE7" w:rsidRDefault="004C1FE7" w:rsidP="004C1FE7">
      <w:pPr>
        <w:rPr>
          <w:sz w:val="22"/>
        </w:rPr>
      </w:pPr>
      <w:r w:rsidRPr="004C1FE7">
        <w:rPr>
          <w:rFonts w:hint="eastAsia"/>
          <w:sz w:val="22"/>
        </w:rPr>
        <w:t>１　受託業者</w:t>
      </w:r>
    </w:p>
    <w:tbl>
      <w:tblPr>
        <w:tblStyle w:val="a3"/>
        <w:tblW w:w="8789" w:type="dxa"/>
        <w:tblInd w:w="137" w:type="dxa"/>
        <w:tblLook w:val="04A0" w:firstRow="1" w:lastRow="0" w:firstColumn="1" w:lastColumn="0" w:noHBand="0" w:noVBand="1"/>
      </w:tblPr>
      <w:tblGrid>
        <w:gridCol w:w="1843"/>
        <w:gridCol w:w="3969"/>
        <w:gridCol w:w="2977"/>
      </w:tblGrid>
      <w:tr w:rsidR="004C1FE7" w:rsidTr="00515F04">
        <w:trPr>
          <w:trHeight w:val="120"/>
        </w:trPr>
        <w:tc>
          <w:tcPr>
            <w:tcW w:w="1843" w:type="dxa"/>
            <w:shd w:val="clear" w:color="auto" w:fill="EDEDED" w:themeFill="accent3" w:themeFillTint="33"/>
          </w:tcPr>
          <w:p w:rsidR="004C1FE7" w:rsidRDefault="004C1FE7" w:rsidP="004C1FE7">
            <w:pPr>
              <w:jc w:val="center"/>
            </w:pPr>
            <w:r>
              <w:rPr>
                <w:rFonts w:hint="eastAsia"/>
              </w:rPr>
              <w:t>種別</w:t>
            </w:r>
          </w:p>
        </w:tc>
        <w:tc>
          <w:tcPr>
            <w:tcW w:w="3969" w:type="dxa"/>
            <w:shd w:val="clear" w:color="auto" w:fill="EDEDED" w:themeFill="accent3" w:themeFillTint="33"/>
          </w:tcPr>
          <w:p w:rsidR="004C1FE7" w:rsidRDefault="004C1FE7" w:rsidP="004C1FE7">
            <w:pPr>
              <w:jc w:val="center"/>
            </w:pPr>
            <w:r>
              <w:rPr>
                <w:rFonts w:hint="eastAsia"/>
              </w:rPr>
              <w:t>所在地</w:t>
            </w:r>
          </w:p>
        </w:tc>
        <w:tc>
          <w:tcPr>
            <w:tcW w:w="2977" w:type="dxa"/>
            <w:shd w:val="clear" w:color="auto" w:fill="EDEDED" w:themeFill="accent3" w:themeFillTint="33"/>
          </w:tcPr>
          <w:p w:rsidR="004C1FE7" w:rsidRDefault="004C1FE7" w:rsidP="004C1FE7">
            <w:pPr>
              <w:jc w:val="center"/>
            </w:pPr>
            <w:r>
              <w:rPr>
                <w:rFonts w:hint="eastAsia"/>
              </w:rPr>
              <w:t>名称</w:t>
            </w:r>
          </w:p>
        </w:tc>
      </w:tr>
      <w:tr w:rsidR="004C1FE7" w:rsidTr="00515F04">
        <w:trPr>
          <w:trHeight w:val="240"/>
        </w:trPr>
        <w:tc>
          <w:tcPr>
            <w:tcW w:w="1843" w:type="dxa"/>
          </w:tcPr>
          <w:p w:rsidR="004C1FE7" w:rsidRDefault="006D6E0C" w:rsidP="006D6E0C">
            <w:pPr>
              <w:jc w:val="center"/>
            </w:pPr>
            <w:r>
              <w:rPr>
                <w:rFonts w:hint="eastAsia"/>
              </w:rPr>
              <w:t>業務委託の場合</w:t>
            </w:r>
          </w:p>
        </w:tc>
        <w:tc>
          <w:tcPr>
            <w:tcW w:w="3969" w:type="dxa"/>
          </w:tcPr>
          <w:p w:rsidR="004C1FE7" w:rsidRDefault="004C1FE7" w:rsidP="004C1FE7"/>
        </w:tc>
        <w:tc>
          <w:tcPr>
            <w:tcW w:w="2977" w:type="dxa"/>
          </w:tcPr>
          <w:p w:rsidR="004C1FE7" w:rsidRDefault="004C1FE7" w:rsidP="004C1FE7"/>
        </w:tc>
      </w:tr>
      <w:tr w:rsidR="004C1FE7" w:rsidTr="00515F04">
        <w:tc>
          <w:tcPr>
            <w:tcW w:w="1843" w:type="dxa"/>
          </w:tcPr>
          <w:p w:rsidR="004C1FE7" w:rsidRDefault="006D6E0C" w:rsidP="006D6E0C">
            <w:pPr>
              <w:jc w:val="center"/>
            </w:pPr>
            <w:r>
              <w:rPr>
                <w:rFonts w:hint="eastAsia"/>
              </w:rPr>
              <w:t>外部搬入の場合</w:t>
            </w:r>
          </w:p>
        </w:tc>
        <w:tc>
          <w:tcPr>
            <w:tcW w:w="3969" w:type="dxa"/>
          </w:tcPr>
          <w:p w:rsidR="004C1FE7" w:rsidRDefault="004C1FE7" w:rsidP="004C1FE7"/>
        </w:tc>
        <w:tc>
          <w:tcPr>
            <w:tcW w:w="2977" w:type="dxa"/>
          </w:tcPr>
          <w:p w:rsidR="004C1FE7" w:rsidRDefault="004C1FE7" w:rsidP="004C1FE7"/>
        </w:tc>
      </w:tr>
    </w:tbl>
    <w:p w:rsidR="004C1FE7" w:rsidRDefault="004C1FE7" w:rsidP="004C1FE7"/>
    <w:p w:rsidR="006D6E0C" w:rsidRDefault="00F339F0" w:rsidP="004C1FE7">
      <w:r>
        <w:rPr>
          <w:rFonts w:hint="eastAsia"/>
        </w:rPr>
        <w:t>２　要件の確認</w:t>
      </w:r>
    </w:p>
    <w:tbl>
      <w:tblPr>
        <w:tblStyle w:val="a3"/>
        <w:tblW w:w="8789" w:type="dxa"/>
        <w:tblInd w:w="137" w:type="dxa"/>
        <w:tblLook w:val="04A0" w:firstRow="1" w:lastRow="0" w:firstColumn="1" w:lastColumn="0" w:noHBand="0" w:noVBand="1"/>
      </w:tblPr>
      <w:tblGrid>
        <w:gridCol w:w="1134"/>
        <w:gridCol w:w="4820"/>
        <w:gridCol w:w="1984"/>
        <w:gridCol w:w="851"/>
      </w:tblGrid>
      <w:tr w:rsidR="00D54225" w:rsidTr="00515F04">
        <w:tc>
          <w:tcPr>
            <w:tcW w:w="1134" w:type="dxa"/>
            <w:shd w:val="clear" w:color="auto" w:fill="EDEDED" w:themeFill="accent3" w:themeFillTint="33"/>
            <w:vAlign w:val="center"/>
          </w:tcPr>
          <w:p w:rsidR="00D54225" w:rsidRDefault="002A71ED" w:rsidP="002A71ED">
            <w:pPr>
              <w:spacing w:line="240" w:lineRule="exact"/>
              <w:jc w:val="center"/>
            </w:pPr>
            <w:r>
              <w:rPr>
                <w:rFonts w:hint="eastAsia"/>
              </w:rPr>
              <w:t>分類</w:t>
            </w:r>
          </w:p>
        </w:tc>
        <w:tc>
          <w:tcPr>
            <w:tcW w:w="4820" w:type="dxa"/>
            <w:shd w:val="clear" w:color="auto" w:fill="EDEDED" w:themeFill="accent3" w:themeFillTint="33"/>
            <w:vAlign w:val="center"/>
          </w:tcPr>
          <w:p w:rsidR="00D54225" w:rsidRDefault="002A71ED" w:rsidP="002A71ED">
            <w:pPr>
              <w:spacing w:line="240" w:lineRule="exact"/>
              <w:jc w:val="center"/>
            </w:pPr>
            <w:r>
              <w:rPr>
                <w:rFonts w:hint="eastAsia"/>
              </w:rPr>
              <w:t>必要な要件</w:t>
            </w:r>
          </w:p>
        </w:tc>
        <w:tc>
          <w:tcPr>
            <w:tcW w:w="1984" w:type="dxa"/>
            <w:shd w:val="clear" w:color="auto" w:fill="EDEDED" w:themeFill="accent3" w:themeFillTint="33"/>
            <w:vAlign w:val="center"/>
          </w:tcPr>
          <w:p w:rsidR="00D54225" w:rsidRDefault="002A71ED" w:rsidP="002A71ED">
            <w:pPr>
              <w:spacing w:line="240" w:lineRule="exact"/>
              <w:jc w:val="center"/>
            </w:pPr>
            <w:r>
              <w:rPr>
                <w:rFonts w:hint="eastAsia"/>
              </w:rPr>
              <w:t>確認方法</w:t>
            </w:r>
          </w:p>
          <w:p w:rsidR="002A71ED" w:rsidRDefault="002A71ED" w:rsidP="002A71ED">
            <w:pPr>
              <w:spacing w:line="240" w:lineRule="exact"/>
              <w:jc w:val="center"/>
              <w:rPr>
                <w:sz w:val="16"/>
                <w:szCs w:val="16"/>
              </w:rPr>
            </w:pPr>
            <w:r w:rsidRPr="002A71ED">
              <w:rPr>
                <w:rFonts w:hint="eastAsia"/>
                <w:sz w:val="16"/>
                <w:szCs w:val="16"/>
              </w:rPr>
              <w:t>（契約書の該当条文等</w:t>
            </w:r>
          </w:p>
          <w:p w:rsidR="002A71ED" w:rsidRPr="002A71ED" w:rsidRDefault="002A71ED" w:rsidP="002A71ED">
            <w:pPr>
              <w:spacing w:line="240" w:lineRule="exact"/>
              <w:jc w:val="center"/>
              <w:rPr>
                <w:sz w:val="16"/>
                <w:szCs w:val="16"/>
              </w:rPr>
            </w:pPr>
            <w:r w:rsidRPr="002A71ED">
              <w:rPr>
                <w:rFonts w:hint="eastAsia"/>
                <w:sz w:val="16"/>
                <w:szCs w:val="16"/>
              </w:rPr>
              <w:t>を記載）</w:t>
            </w:r>
          </w:p>
        </w:tc>
        <w:tc>
          <w:tcPr>
            <w:tcW w:w="851" w:type="dxa"/>
            <w:shd w:val="clear" w:color="auto" w:fill="EDEDED" w:themeFill="accent3" w:themeFillTint="33"/>
            <w:vAlign w:val="center"/>
          </w:tcPr>
          <w:p w:rsidR="00F13C52" w:rsidRDefault="002A71ED" w:rsidP="002A71ED">
            <w:pPr>
              <w:spacing w:line="240" w:lineRule="exact"/>
              <w:jc w:val="center"/>
            </w:pPr>
            <w:r>
              <w:rPr>
                <w:rFonts w:hint="eastAsia"/>
              </w:rPr>
              <w:t>適合</w:t>
            </w:r>
          </w:p>
          <w:p w:rsidR="00D54225" w:rsidRDefault="002A71ED" w:rsidP="002A71ED">
            <w:pPr>
              <w:spacing w:line="240" w:lineRule="exact"/>
              <w:jc w:val="center"/>
            </w:pPr>
            <w:r>
              <w:rPr>
                <w:rFonts w:hint="eastAsia"/>
              </w:rPr>
              <w:t>状況</w:t>
            </w:r>
          </w:p>
          <w:p w:rsidR="002A71ED" w:rsidRPr="002A71ED" w:rsidRDefault="002A71ED" w:rsidP="002A71ED">
            <w:pPr>
              <w:spacing w:line="240" w:lineRule="exact"/>
              <w:jc w:val="center"/>
              <w:rPr>
                <w:sz w:val="12"/>
                <w:szCs w:val="12"/>
              </w:rPr>
            </w:pPr>
            <w:r w:rsidRPr="002A71ED">
              <w:rPr>
                <w:rFonts w:hint="eastAsia"/>
                <w:sz w:val="12"/>
                <w:szCs w:val="12"/>
              </w:rPr>
              <w:t>（○・×）</w:t>
            </w:r>
          </w:p>
        </w:tc>
      </w:tr>
      <w:tr w:rsidR="00D54225" w:rsidTr="00515F04">
        <w:tc>
          <w:tcPr>
            <w:tcW w:w="1134" w:type="dxa"/>
            <w:vAlign w:val="center"/>
          </w:tcPr>
          <w:p w:rsidR="00D54225" w:rsidRDefault="00914B6E" w:rsidP="00F13C52">
            <w:pPr>
              <w:spacing w:line="240" w:lineRule="exact"/>
            </w:pPr>
            <w:r>
              <w:rPr>
                <w:rFonts w:hint="eastAsia"/>
              </w:rPr>
              <w:t>調理室</w:t>
            </w:r>
          </w:p>
        </w:tc>
        <w:tc>
          <w:tcPr>
            <w:tcW w:w="4820" w:type="dxa"/>
            <w:vAlign w:val="center"/>
          </w:tcPr>
          <w:p w:rsidR="00D54225" w:rsidRDefault="00EB34B7" w:rsidP="00526E31">
            <w:pPr>
              <w:spacing w:beforeLines="20" w:before="72" w:afterLines="20" w:after="72" w:line="240" w:lineRule="exact"/>
            </w:pPr>
            <w:r>
              <w:rPr>
                <w:rFonts w:hint="eastAsia"/>
              </w:rPr>
              <w:t>施設内の調理室を使用して調理させること。</w:t>
            </w:r>
          </w:p>
        </w:tc>
        <w:tc>
          <w:tcPr>
            <w:tcW w:w="1984" w:type="dxa"/>
          </w:tcPr>
          <w:p w:rsidR="00D54225" w:rsidRDefault="00D54225" w:rsidP="00D54225">
            <w:pPr>
              <w:spacing w:line="240" w:lineRule="exact"/>
            </w:pPr>
          </w:p>
        </w:tc>
        <w:tc>
          <w:tcPr>
            <w:tcW w:w="851" w:type="dxa"/>
            <w:vAlign w:val="center"/>
          </w:tcPr>
          <w:p w:rsidR="00D54225" w:rsidRDefault="00D54225" w:rsidP="002A71ED">
            <w:pPr>
              <w:jc w:val="center"/>
            </w:pPr>
          </w:p>
        </w:tc>
      </w:tr>
      <w:tr w:rsidR="00D54225" w:rsidTr="00515F04">
        <w:tc>
          <w:tcPr>
            <w:tcW w:w="1134" w:type="dxa"/>
            <w:vAlign w:val="center"/>
          </w:tcPr>
          <w:p w:rsidR="00D54225" w:rsidRDefault="00914B6E" w:rsidP="00F13C52">
            <w:pPr>
              <w:spacing w:line="240" w:lineRule="exact"/>
            </w:pPr>
            <w:r>
              <w:rPr>
                <w:rFonts w:hint="eastAsia"/>
              </w:rPr>
              <w:t>栄養面の配慮</w:t>
            </w:r>
          </w:p>
        </w:tc>
        <w:tc>
          <w:tcPr>
            <w:tcW w:w="4820" w:type="dxa"/>
            <w:vAlign w:val="center"/>
          </w:tcPr>
          <w:p w:rsidR="00D54225" w:rsidRDefault="00F13C52" w:rsidP="00526E31">
            <w:pPr>
              <w:spacing w:beforeLines="20" w:before="72" w:afterLines="20" w:after="72" w:line="240" w:lineRule="exact"/>
            </w:pPr>
            <w:r>
              <w:rPr>
                <w:rFonts w:hint="eastAsia"/>
              </w:rPr>
              <w:t>家庭的保育事業所等又はその他の施設、保健所、市等の栄養士により、献立等について栄養の観点からの指導が受けられる体制にある等栄養士による必要な配慮が行われる。</w:t>
            </w:r>
          </w:p>
        </w:tc>
        <w:tc>
          <w:tcPr>
            <w:tcW w:w="1984" w:type="dxa"/>
          </w:tcPr>
          <w:p w:rsidR="00D54225" w:rsidRDefault="00D54225" w:rsidP="00D54225">
            <w:pPr>
              <w:spacing w:line="240" w:lineRule="exact"/>
            </w:pPr>
          </w:p>
        </w:tc>
        <w:tc>
          <w:tcPr>
            <w:tcW w:w="851" w:type="dxa"/>
            <w:vAlign w:val="center"/>
          </w:tcPr>
          <w:p w:rsidR="00D54225" w:rsidRDefault="00D54225" w:rsidP="002A71ED">
            <w:pPr>
              <w:jc w:val="center"/>
            </w:pPr>
          </w:p>
        </w:tc>
      </w:tr>
      <w:tr w:rsidR="00D54225" w:rsidTr="00515F04">
        <w:tc>
          <w:tcPr>
            <w:tcW w:w="1134" w:type="dxa"/>
            <w:vAlign w:val="center"/>
          </w:tcPr>
          <w:p w:rsidR="00D54225" w:rsidRDefault="00914B6E" w:rsidP="00F13C52">
            <w:pPr>
              <w:spacing w:line="240" w:lineRule="exact"/>
            </w:pPr>
            <w:r>
              <w:rPr>
                <w:rFonts w:hint="eastAsia"/>
              </w:rPr>
              <w:t>安全面の配慮</w:t>
            </w:r>
          </w:p>
        </w:tc>
        <w:tc>
          <w:tcPr>
            <w:tcW w:w="4820" w:type="dxa"/>
            <w:vAlign w:val="center"/>
          </w:tcPr>
          <w:p w:rsidR="00D54225" w:rsidRDefault="00F13C52" w:rsidP="00526E31">
            <w:pPr>
              <w:spacing w:beforeLines="20" w:before="72" w:afterLines="20" w:after="72" w:line="240" w:lineRule="exact"/>
            </w:pPr>
            <w:r>
              <w:rPr>
                <w:rFonts w:hint="eastAsia"/>
              </w:rPr>
              <w:t>アレルギー、アトピー等に配慮された食事の提供ができること。</w:t>
            </w:r>
          </w:p>
        </w:tc>
        <w:tc>
          <w:tcPr>
            <w:tcW w:w="1984" w:type="dxa"/>
          </w:tcPr>
          <w:p w:rsidR="00D54225" w:rsidRDefault="00D54225" w:rsidP="00D54225">
            <w:pPr>
              <w:spacing w:line="240" w:lineRule="exact"/>
            </w:pPr>
          </w:p>
        </w:tc>
        <w:tc>
          <w:tcPr>
            <w:tcW w:w="851" w:type="dxa"/>
            <w:vAlign w:val="center"/>
          </w:tcPr>
          <w:p w:rsidR="00D54225" w:rsidRDefault="00D54225" w:rsidP="002A71ED">
            <w:pPr>
              <w:jc w:val="center"/>
            </w:pPr>
          </w:p>
        </w:tc>
      </w:tr>
      <w:tr w:rsidR="00695A8D" w:rsidTr="00515F04">
        <w:trPr>
          <w:trHeight w:val="165"/>
        </w:trPr>
        <w:tc>
          <w:tcPr>
            <w:tcW w:w="1134" w:type="dxa"/>
            <w:vMerge w:val="restart"/>
            <w:vAlign w:val="center"/>
          </w:tcPr>
          <w:p w:rsidR="00695A8D" w:rsidRDefault="00695A8D" w:rsidP="00F13C52">
            <w:pPr>
              <w:spacing w:line="240" w:lineRule="exact"/>
            </w:pPr>
            <w:r>
              <w:rPr>
                <w:rFonts w:hint="eastAsia"/>
              </w:rPr>
              <w:t>施設の行う業務</w:t>
            </w:r>
          </w:p>
        </w:tc>
        <w:tc>
          <w:tcPr>
            <w:tcW w:w="4820" w:type="dxa"/>
            <w:tcBorders>
              <w:bottom w:val="dotted" w:sz="4" w:space="0" w:color="auto"/>
            </w:tcBorders>
            <w:vAlign w:val="center"/>
          </w:tcPr>
          <w:p w:rsidR="00695A8D" w:rsidRDefault="0096182A" w:rsidP="00526E31">
            <w:pPr>
              <w:spacing w:beforeLines="20" w:before="72" w:afterLines="20" w:after="72" w:line="240" w:lineRule="exact"/>
            </w:pPr>
            <w:r>
              <w:rPr>
                <w:rFonts w:hint="eastAsia"/>
              </w:rPr>
              <w:t>利用乳幼児に対する食事の提供の責任が家庭的保育事業者等にあり、その管理者が、衛生面、栄養面等業務上必要な注意を果し得るような体制</w:t>
            </w:r>
            <w:r w:rsidR="004E11EC">
              <w:rPr>
                <w:rFonts w:hint="eastAsia"/>
              </w:rPr>
              <w:t>を</w:t>
            </w:r>
            <w:r>
              <w:rPr>
                <w:rFonts w:hint="eastAsia"/>
              </w:rPr>
              <w:t>確保</w:t>
            </w:r>
            <w:r w:rsidR="004E11EC">
              <w:rPr>
                <w:rFonts w:hint="eastAsia"/>
              </w:rPr>
              <w:t>すること。また、そのような</w:t>
            </w:r>
            <w:r>
              <w:rPr>
                <w:rFonts w:hint="eastAsia"/>
              </w:rPr>
              <w:t>契約</w:t>
            </w:r>
            <w:r w:rsidR="004E11EC">
              <w:rPr>
                <w:rFonts w:hint="eastAsia"/>
              </w:rPr>
              <w:t>の</w:t>
            </w:r>
            <w:r>
              <w:rPr>
                <w:rFonts w:hint="eastAsia"/>
              </w:rPr>
              <w:t>内容であること。</w:t>
            </w:r>
          </w:p>
        </w:tc>
        <w:tc>
          <w:tcPr>
            <w:tcW w:w="1984" w:type="dxa"/>
            <w:tcBorders>
              <w:bottom w:val="dotted" w:sz="4" w:space="0" w:color="auto"/>
            </w:tcBorders>
          </w:tcPr>
          <w:p w:rsidR="00695A8D" w:rsidRDefault="00695A8D" w:rsidP="00D54225">
            <w:pPr>
              <w:spacing w:line="240" w:lineRule="exact"/>
            </w:pPr>
          </w:p>
        </w:tc>
        <w:tc>
          <w:tcPr>
            <w:tcW w:w="851" w:type="dxa"/>
            <w:tcBorders>
              <w:bottom w:val="dotted" w:sz="4" w:space="0" w:color="auto"/>
            </w:tcBorders>
            <w:vAlign w:val="center"/>
          </w:tcPr>
          <w:p w:rsidR="00695A8D" w:rsidRDefault="00695A8D" w:rsidP="002A71ED">
            <w:pPr>
              <w:jc w:val="center"/>
            </w:pPr>
          </w:p>
        </w:tc>
      </w:tr>
      <w:tr w:rsidR="00695A8D" w:rsidTr="00515F04">
        <w:trPr>
          <w:trHeight w:val="150"/>
        </w:trPr>
        <w:tc>
          <w:tcPr>
            <w:tcW w:w="1134" w:type="dxa"/>
            <w:vMerge/>
            <w:vAlign w:val="center"/>
          </w:tcPr>
          <w:p w:rsidR="00695A8D" w:rsidRDefault="00695A8D" w:rsidP="00F13C52">
            <w:pPr>
              <w:spacing w:line="240" w:lineRule="exact"/>
            </w:pPr>
          </w:p>
        </w:tc>
        <w:tc>
          <w:tcPr>
            <w:tcW w:w="4820" w:type="dxa"/>
            <w:tcBorders>
              <w:top w:val="dotted" w:sz="4" w:space="0" w:color="auto"/>
              <w:bottom w:val="dotted" w:sz="4" w:space="0" w:color="auto"/>
            </w:tcBorders>
            <w:vAlign w:val="center"/>
          </w:tcPr>
          <w:p w:rsidR="00695A8D" w:rsidRDefault="00910CF2" w:rsidP="00526E31">
            <w:pPr>
              <w:spacing w:beforeLines="20" w:before="72" w:afterLines="20" w:after="72" w:line="240" w:lineRule="exact"/>
            </w:pPr>
            <w:r>
              <w:rPr>
                <w:rFonts w:hint="eastAsia"/>
              </w:rPr>
              <w:t>受託事業者に対して、家庭的保育事業者等による給食の趣旨を十分に認識させること。</w:t>
            </w:r>
          </w:p>
        </w:tc>
        <w:tc>
          <w:tcPr>
            <w:tcW w:w="1984" w:type="dxa"/>
            <w:tcBorders>
              <w:top w:val="dotted" w:sz="4" w:space="0" w:color="auto"/>
              <w:bottom w:val="dotted" w:sz="4" w:space="0" w:color="auto"/>
            </w:tcBorders>
          </w:tcPr>
          <w:p w:rsidR="00695A8D" w:rsidRDefault="00695A8D" w:rsidP="00D54225">
            <w:pPr>
              <w:spacing w:line="240" w:lineRule="exact"/>
            </w:pPr>
          </w:p>
        </w:tc>
        <w:tc>
          <w:tcPr>
            <w:tcW w:w="851" w:type="dxa"/>
            <w:tcBorders>
              <w:top w:val="dotted" w:sz="4" w:space="0" w:color="auto"/>
              <w:bottom w:val="dotted" w:sz="4" w:space="0" w:color="auto"/>
            </w:tcBorders>
            <w:vAlign w:val="center"/>
          </w:tcPr>
          <w:p w:rsidR="00695A8D" w:rsidRDefault="00695A8D" w:rsidP="002A71ED">
            <w:pPr>
              <w:jc w:val="center"/>
            </w:pPr>
          </w:p>
        </w:tc>
      </w:tr>
      <w:tr w:rsidR="00695A8D" w:rsidTr="00515F04">
        <w:trPr>
          <w:trHeight w:val="195"/>
        </w:trPr>
        <w:tc>
          <w:tcPr>
            <w:tcW w:w="1134" w:type="dxa"/>
            <w:vMerge/>
            <w:vAlign w:val="center"/>
          </w:tcPr>
          <w:p w:rsidR="00695A8D" w:rsidRDefault="00695A8D" w:rsidP="00F13C52">
            <w:pPr>
              <w:spacing w:line="240" w:lineRule="exact"/>
            </w:pPr>
          </w:p>
        </w:tc>
        <w:tc>
          <w:tcPr>
            <w:tcW w:w="4820" w:type="dxa"/>
            <w:tcBorders>
              <w:top w:val="dotted" w:sz="4" w:space="0" w:color="auto"/>
              <w:bottom w:val="dotted" w:sz="4" w:space="0" w:color="auto"/>
            </w:tcBorders>
            <w:vAlign w:val="center"/>
          </w:tcPr>
          <w:p w:rsidR="00695A8D" w:rsidRDefault="00910CF2" w:rsidP="00526E31">
            <w:pPr>
              <w:spacing w:beforeLines="20" w:before="72" w:afterLines="20" w:after="72" w:line="240" w:lineRule="exact"/>
            </w:pPr>
            <w:r>
              <w:rPr>
                <w:rFonts w:hint="eastAsia"/>
              </w:rPr>
              <w:t>利用乳幼児の栄養基準及び献立の</w:t>
            </w:r>
            <w:r w:rsidR="00A91BB2">
              <w:rPr>
                <w:rFonts w:hint="eastAsia"/>
              </w:rPr>
              <w:t>作成基準を委託業者に明示するとともに、献立表が当該基準どおりに作成されているか事前に確認すること。</w:t>
            </w:r>
          </w:p>
        </w:tc>
        <w:tc>
          <w:tcPr>
            <w:tcW w:w="1984" w:type="dxa"/>
            <w:tcBorders>
              <w:top w:val="dotted" w:sz="4" w:space="0" w:color="auto"/>
              <w:bottom w:val="dotted" w:sz="4" w:space="0" w:color="auto"/>
            </w:tcBorders>
          </w:tcPr>
          <w:p w:rsidR="00695A8D" w:rsidRDefault="00695A8D" w:rsidP="00D54225">
            <w:pPr>
              <w:spacing w:line="240" w:lineRule="exact"/>
            </w:pPr>
          </w:p>
        </w:tc>
        <w:tc>
          <w:tcPr>
            <w:tcW w:w="851" w:type="dxa"/>
            <w:tcBorders>
              <w:top w:val="dotted" w:sz="4" w:space="0" w:color="auto"/>
              <w:bottom w:val="dotted" w:sz="4" w:space="0" w:color="auto"/>
            </w:tcBorders>
            <w:vAlign w:val="center"/>
          </w:tcPr>
          <w:p w:rsidR="00695A8D" w:rsidRDefault="00695A8D" w:rsidP="002A71ED">
            <w:pPr>
              <w:jc w:val="center"/>
            </w:pPr>
          </w:p>
        </w:tc>
      </w:tr>
      <w:tr w:rsidR="00695A8D" w:rsidTr="00515F04">
        <w:trPr>
          <w:trHeight w:val="240"/>
        </w:trPr>
        <w:tc>
          <w:tcPr>
            <w:tcW w:w="1134" w:type="dxa"/>
            <w:vMerge/>
            <w:vAlign w:val="center"/>
          </w:tcPr>
          <w:p w:rsidR="00695A8D" w:rsidRDefault="00695A8D" w:rsidP="00F13C52">
            <w:pPr>
              <w:spacing w:line="240" w:lineRule="exact"/>
            </w:pPr>
          </w:p>
        </w:tc>
        <w:tc>
          <w:tcPr>
            <w:tcW w:w="4820" w:type="dxa"/>
            <w:tcBorders>
              <w:top w:val="dotted" w:sz="4" w:space="0" w:color="auto"/>
              <w:bottom w:val="dotted" w:sz="4" w:space="0" w:color="auto"/>
            </w:tcBorders>
            <w:vAlign w:val="center"/>
          </w:tcPr>
          <w:p w:rsidR="00695A8D" w:rsidRDefault="008B307F" w:rsidP="00526E31">
            <w:pPr>
              <w:spacing w:beforeLines="20" w:before="72" w:afterLines="20" w:after="72" w:line="240" w:lineRule="exact"/>
            </w:pPr>
            <w:r>
              <w:rPr>
                <w:rFonts w:hint="eastAsia"/>
              </w:rPr>
              <w:t>献立表に示された食事内容の調理等について、現場作業責任者に必要な事項の指示を与えること。</w:t>
            </w:r>
          </w:p>
        </w:tc>
        <w:tc>
          <w:tcPr>
            <w:tcW w:w="1984" w:type="dxa"/>
            <w:tcBorders>
              <w:top w:val="dotted" w:sz="4" w:space="0" w:color="auto"/>
              <w:bottom w:val="dotted" w:sz="4" w:space="0" w:color="auto"/>
            </w:tcBorders>
          </w:tcPr>
          <w:p w:rsidR="00695A8D" w:rsidRDefault="00695A8D" w:rsidP="00D54225">
            <w:pPr>
              <w:spacing w:line="240" w:lineRule="exact"/>
            </w:pPr>
          </w:p>
        </w:tc>
        <w:tc>
          <w:tcPr>
            <w:tcW w:w="851" w:type="dxa"/>
            <w:tcBorders>
              <w:top w:val="dotted" w:sz="4" w:space="0" w:color="auto"/>
              <w:bottom w:val="dotted" w:sz="4" w:space="0" w:color="auto"/>
            </w:tcBorders>
            <w:vAlign w:val="center"/>
          </w:tcPr>
          <w:p w:rsidR="00695A8D" w:rsidRDefault="00695A8D" w:rsidP="002A71ED">
            <w:pPr>
              <w:jc w:val="center"/>
            </w:pPr>
          </w:p>
        </w:tc>
      </w:tr>
      <w:tr w:rsidR="00695A8D" w:rsidTr="00515F04">
        <w:trPr>
          <w:trHeight w:val="225"/>
        </w:trPr>
        <w:tc>
          <w:tcPr>
            <w:tcW w:w="1134" w:type="dxa"/>
            <w:vMerge/>
            <w:vAlign w:val="center"/>
          </w:tcPr>
          <w:p w:rsidR="00695A8D" w:rsidRDefault="00695A8D" w:rsidP="00F13C52">
            <w:pPr>
              <w:spacing w:line="240" w:lineRule="exact"/>
            </w:pPr>
          </w:p>
        </w:tc>
        <w:tc>
          <w:tcPr>
            <w:tcW w:w="4820" w:type="dxa"/>
            <w:tcBorders>
              <w:top w:val="dotted" w:sz="4" w:space="0" w:color="auto"/>
              <w:bottom w:val="dotted" w:sz="4" w:space="0" w:color="auto"/>
            </w:tcBorders>
            <w:vAlign w:val="center"/>
          </w:tcPr>
          <w:p w:rsidR="00695A8D" w:rsidRDefault="008B307F" w:rsidP="00526E31">
            <w:pPr>
              <w:spacing w:beforeLines="20" w:before="72" w:afterLines="20" w:after="72" w:line="240" w:lineRule="exact"/>
            </w:pPr>
            <w:r>
              <w:rPr>
                <w:rFonts w:hint="eastAsia"/>
              </w:rPr>
              <w:t>毎回、検食を行うこと。</w:t>
            </w:r>
          </w:p>
        </w:tc>
        <w:tc>
          <w:tcPr>
            <w:tcW w:w="1984" w:type="dxa"/>
            <w:tcBorders>
              <w:top w:val="dotted" w:sz="4" w:space="0" w:color="auto"/>
              <w:bottom w:val="dotted" w:sz="4" w:space="0" w:color="auto"/>
            </w:tcBorders>
          </w:tcPr>
          <w:p w:rsidR="00695A8D" w:rsidRDefault="00695A8D" w:rsidP="00D54225">
            <w:pPr>
              <w:spacing w:line="240" w:lineRule="exact"/>
            </w:pPr>
          </w:p>
        </w:tc>
        <w:tc>
          <w:tcPr>
            <w:tcW w:w="851" w:type="dxa"/>
            <w:tcBorders>
              <w:top w:val="dotted" w:sz="4" w:space="0" w:color="auto"/>
              <w:bottom w:val="dotted" w:sz="4" w:space="0" w:color="auto"/>
            </w:tcBorders>
            <w:vAlign w:val="center"/>
          </w:tcPr>
          <w:p w:rsidR="00695A8D" w:rsidRDefault="00695A8D" w:rsidP="002A71ED">
            <w:pPr>
              <w:jc w:val="center"/>
            </w:pPr>
          </w:p>
        </w:tc>
      </w:tr>
      <w:tr w:rsidR="00695A8D" w:rsidTr="00515F04">
        <w:trPr>
          <w:trHeight w:val="180"/>
        </w:trPr>
        <w:tc>
          <w:tcPr>
            <w:tcW w:w="1134" w:type="dxa"/>
            <w:vMerge/>
            <w:vAlign w:val="center"/>
          </w:tcPr>
          <w:p w:rsidR="00695A8D" w:rsidRDefault="00695A8D" w:rsidP="00F13C52">
            <w:pPr>
              <w:spacing w:line="240" w:lineRule="exact"/>
            </w:pPr>
          </w:p>
        </w:tc>
        <w:tc>
          <w:tcPr>
            <w:tcW w:w="4820" w:type="dxa"/>
            <w:tcBorders>
              <w:top w:val="dotted" w:sz="4" w:space="0" w:color="auto"/>
              <w:bottom w:val="dotted" w:sz="4" w:space="0" w:color="auto"/>
            </w:tcBorders>
            <w:vAlign w:val="center"/>
          </w:tcPr>
          <w:p w:rsidR="00695A8D" w:rsidRDefault="008B307F" w:rsidP="00526E31">
            <w:pPr>
              <w:spacing w:beforeLines="20" w:before="72" w:afterLines="20" w:after="72" w:line="240" w:lineRule="exact"/>
            </w:pPr>
            <w:r>
              <w:rPr>
                <w:rFonts w:hint="eastAsia"/>
              </w:rPr>
              <w:t>受託業者が実施した給食業務従事者の健康診断及び検便の実施状況並びに結果を確認すること。</w:t>
            </w:r>
          </w:p>
        </w:tc>
        <w:tc>
          <w:tcPr>
            <w:tcW w:w="1984" w:type="dxa"/>
            <w:tcBorders>
              <w:top w:val="dotted" w:sz="4" w:space="0" w:color="auto"/>
              <w:bottom w:val="dotted" w:sz="4" w:space="0" w:color="auto"/>
            </w:tcBorders>
          </w:tcPr>
          <w:p w:rsidR="00695A8D" w:rsidRDefault="00695A8D" w:rsidP="00D54225">
            <w:pPr>
              <w:spacing w:line="240" w:lineRule="exact"/>
            </w:pPr>
          </w:p>
        </w:tc>
        <w:tc>
          <w:tcPr>
            <w:tcW w:w="851" w:type="dxa"/>
            <w:tcBorders>
              <w:top w:val="dotted" w:sz="4" w:space="0" w:color="auto"/>
              <w:bottom w:val="dotted" w:sz="4" w:space="0" w:color="auto"/>
            </w:tcBorders>
            <w:vAlign w:val="center"/>
          </w:tcPr>
          <w:p w:rsidR="00695A8D" w:rsidRDefault="00695A8D" w:rsidP="002A71ED">
            <w:pPr>
              <w:jc w:val="center"/>
            </w:pPr>
          </w:p>
        </w:tc>
      </w:tr>
      <w:tr w:rsidR="00695A8D" w:rsidTr="00515F04">
        <w:trPr>
          <w:trHeight w:val="210"/>
        </w:trPr>
        <w:tc>
          <w:tcPr>
            <w:tcW w:w="1134" w:type="dxa"/>
            <w:vMerge/>
            <w:vAlign w:val="center"/>
          </w:tcPr>
          <w:p w:rsidR="00695A8D" w:rsidRDefault="00695A8D" w:rsidP="00F13C52">
            <w:pPr>
              <w:spacing w:line="240" w:lineRule="exact"/>
            </w:pPr>
          </w:p>
        </w:tc>
        <w:tc>
          <w:tcPr>
            <w:tcW w:w="4820" w:type="dxa"/>
            <w:tcBorders>
              <w:top w:val="dotted" w:sz="4" w:space="0" w:color="auto"/>
              <w:bottom w:val="dotted" w:sz="4" w:space="0" w:color="auto"/>
            </w:tcBorders>
            <w:vAlign w:val="center"/>
          </w:tcPr>
          <w:p w:rsidR="00695A8D" w:rsidRDefault="008B307F" w:rsidP="00526E31">
            <w:pPr>
              <w:spacing w:beforeLines="20" w:before="72" w:afterLines="20" w:after="72" w:line="240" w:lineRule="exact"/>
            </w:pPr>
            <w:r>
              <w:rPr>
                <w:rFonts w:hint="eastAsia"/>
              </w:rPr>
              <w:t>調理業務の衛生的取扱い、購入材料その他契約の履行状況を確認すること。</w:t>
            </w:r>
          </w:p>
        </w:tc>
        <w:tc>
          <w:tcPr>
            <w:tcW w:w="1984" w:type="dxa"/>
            <w:tcBorders>
              <w:top w:val="dotted" w:sz="4" w:space="0" w:color="auto"/>
              <w:bottom w:val="dotted" w:sz="4" w:space="0" w:color="auto"/>
            </w:tcBorders>
          </w:tcPr>
          <w:p w:rsidR="00695A8D" w:rsidRDefault="00695A8D" w:rsidP="00D54225">
            <w:pPr>
              <w:spacing w:line="240" w:lineRule="exact"/>
            </w:pPr>
          </w:p>
        </w:tc>
        <w:tc>
          <w:tcPr>
            <w:tcW w:w="851" w:type="dxa"/>
            <w:tcBorders>
              <w:top w:val="dotted" w:sz="4" w:space="0" w:color="auto"/>
              <w:bottom w:val="dotted" w:sz="4" w:space="0" w:color="auto"/>
            </w:tcBorders>
            <w:vAlign w:val="center"/>
          </w:tcPr>
          <w:p w:rsidR="00695A8D" w:rsidRDefault="00695A8D" w:rsidP="002A71ED">
            <w:pPr>
              <w:jc w:val="center"/>
            </w:pPr>
          </w:p>
        </w:tc>
      </w:tr>
      <w:tr w:rsidR="00695A8D" w:rsidTr="00515F04">
        <w:trPr>
          <w:trHeight w:val="255"/>
        </w:trPr>
        <w:tc>
          <w:tcPr>
            <w:tcW w:w="1134" w:type="dxa"/>
            <w:vMerge/>
            <w:vAlign w:val="center"/>
          </w:tcPr>
          <w:p w:rsidR="00695A8D" w:rsidRDefault="00695A8D" w:rsidP="00F13C52">
            <w:pPr>
              <w:spacing w:line="240" w:lineRule="exact"/>
            </w:pPr>
          </w:p>
        </w:tc>
        <w:tc>
          <w:tcPr>
            <w:tcW w:w="4820" w:type="dxa"/>
            <w:tcBorders>
              <w:top w:val="dotted" w:sz="4" w:space="0" w:color="auto"/>
            </w:tcBorders>
            <w:vAlign w:val="center"/>
          </w:tcPr>
          <w:p w:rsidR="00695A8D" w:rsidRDefault="008B307F" w:rsidP="00526E31">
            <w:pPr>
              <w:spacing w:beforeLines="20" w:before="72" w:afterLines="20" w:after="72" w:line="240" w:lineRule="exact"/>
            </w:pPr>
            <w:r>
              <w:rPr>
                <w:rFonts w:hint="eastAsia"/>
              </w:rPr>
              <w:t>食を通じた利用乳幼児の健全育成を図る観点から、利用乳幼児の発育及び発達の過程に応じて食</w:t>
            </w:r>
            <w:r>
              <w:rPr>
                <w:rFonts w:hint="eastAsia"/>
              </w:rPr>
              <w:lastRenderedPageBreak/>
              <w:t>に関し配慮すべき事項を定めた食育に関する計画を策定すること。</w:t>
            </w:r>
          </w:p>
        </w:tc>
        <w:tc>
          <w:tcPr>
            <w:tcW w:w="1984" w:type="dxa"/>
            <w:tcBorders>
              <w:top w:val="dotted" w:sz="4" w:space="0" w:color="auto"/>
            </w:tcBorders>
          </w:tcPr>
          <w:p w:rsidR="00695A8D" w:rsidRDefault="00695A8D" w:rsidP="00D54225">
            <w:pPr>
              <w:spacing w:line="240" w:lineRule="exact"/>
            </w:pPr>
          </w:p>
        </w:tc>
        <w:tc>
          <w:tcPr>
            <w:tcW w:w="851" w:type="dxa"/>
            <w:tcBorders>
              <w:top w:val="dotted" w:sz="4" w:space="0" w:color="auto"/>
            </w:tcBorders>
            <w:vAlign w:val="center"/>
          </w:tcPr>
          <w:p w:rsidR="00695A8D" w:rsidRDefault="00695A8D" w:rsidP="002A71ED">
            <w:pPr>
              <w:jc w:val="center"/>
            </w:pPr>
          </w:p>
        </w:tc>
      </w:tr>
      <w:tr w:rsidR="008B307F" w:rsidTr="00515F04">
        <w:trPr>
          <w:trHeight w:val="165"/>
        </w:trPr>
        <w:tc>
          <w:tcPr>
            <w:tcW w:w="1134" w:type="dxa"/>
            <w:vMerge w:val="restart"/>
            <w:vAlign w:val="center"/>
          </w:tcPr>
          <w:p w:rsidR="008B307F" w:rsidRDefault="008B307F" w:rsidP="00F13C52">
            <w:pPr>
              <w:spacing w:line="240" w:lineRule="exact"/>
            </w:pPr>
            <w:r>
              <w:rPr>
                <w:rFonts w:hint="eastAsia"/>
              </w:rPr>
              <w:lastRenderedPageBreak/>
              <w:t>受託業者</w:t>
            </w:r>
            <w:r w:rsidR="009A24F9">
              <w:rPr>
                <w:rFonts w:hint="eastAsia"/>
              </w:rPr>
              <w:t>について</w:t>
            </w:r>
          </w:p>
        </w:tc>
        <w:tc>
          <w:tcPr>
            <w:tcW w:w="4820" w:type="dxa"/>
            <w:tcBorders>
              <w:bottom w:val="dotted" w:sz="4" w:space="0" w:color="auto"/>
            </w:tcBorders>
            <w:vAlign w:val="center"/>
          </w:tcPr>
          <w:p w:rsidR="008B307F" w:rsidRDefault="00AD09CF" w:rsidP="00AD09CF">
            <w:pPr>
              <w:spacing w:beforeLines="20" w:before="72" w:afterLines="20" w:after="72" w:line="240" w:lineRule="exact"/>
              <w:ind w:left="210" w:hangingChars="100" w:hanging="210"/>
            </w:pPr>
            <w:r>
              <w:rPr>
                <w:rFonts w:hint="eastAsia"/>
              </w:rPr>
              <w:t xml:space="preserve">①　</w:t>
            </w:r>
            <w:r w:rsidR="00893E03">
              <w:rPr>
                <w:rFonts w:hint="eastAsia"/>
              </w:rPr>
              <w:t>家庭的保育事業者等における給食の趣旨を十分に認識し、適正な給食材料を使用するとともに所要の栄養素が確保される調理を行うものであること。</w:t>
            </w:r>
          </w:p>
        </w:tc>
        <w:tc>
          <w:tcPr>
            <w:tcW w:w="1984" w:type="dxa"/>
            <w:tcBorders>
              <w:bottom w:val="dotted" w:sz="4" w:space="0" w:color="auto"/>
            </w:tcBorders>
          </w:tcPr>
          <w:p w:rsidR="008B307F" w:rsidRDefault="008B307F" w:rsidP="00D54225">
            <w:pPr>
              <w:spacing w:line="240" w:lineRule="exact"/>
            </w:pPr>
          </w:p>
        </w:tc>
        <w:tc>
          <w:tcPr>
            <w:tcW w:w="851" w:type="dxa"/>
            <w:tcBorders>
              <w:bottom w:val="dotted" w:sz="4" w:space="0" w:color="auto"/>
            </w:tcBorders>
            <w:vAlign w:val="center"/>
          </w:tcPr>
          <w:p w:rsidR="008B307F" w:rsidRDefault="008B307F" w:rsidP="002A71ED">
            <w:pPr>
              <w:jc w:val="center"/>
            </w:pPr>
          </w:p>
        </w:tc>
      </w:tr>
      <w:tr w:rsidR="008B307F" w:rsidTr="00515F04">
        <w:trPr>
          <w:trHeight w:val="135"/>
        </w:trPr>
        <w:tc>
          <w:tcPr>
            <w:tcW w:w="1134" w:type="dxa"/>
            <w:vMerge/>
            <w:vAlign w:val="center"/>
          </w:tcPr>
          <w:p w:rsidR="008B307F" w:rsidRDefault="008B307F" w:rsidP="00F13C52">
            <w:pPr>
              <w:spacing w:line="240" w:lineRule="exact"/>
            </w:pPr>
          </w:p>
        </w:tc>
        <w:tc>
          <w:tcPr>
            <w:tcW w:w="4820" w:type="dxa"/>
            <w:tcBorders>
              <w:top w:val="dotted" w:sz="4" w:space="0" w:color="auto"/>
              <w:bottom w:val="dotted" w:sz="4" w:space="0" w:color="auto"/>
            </w:tcBorders>
            <w:vAlign w:val="center"/>
          </w:tcPr>
          <w:p w:rsidR="008B307F" w:rsidRDefault="00AD09CF" w:rsidP="00AD09CF">
            <w:pPr>
              <w:spacing w:beforeLines="20" w:before="72" w:afterLines="20" w:after="72" w:line="240" w:lineRule="exact"/>
              <w:ind w:left="210" w:hangingChars="100" w:hanging="210"/>
            </w:pPr>
            <w:r>
              <w:rPr>
                <w:rFonts w:hint="eastAsia"/>
              </w:rPr>
              <w:t xml:space="preserve">②　</w:t>
            </w:r>
            <w:r w:rsidR="00893E03">
              <w:rPr>
                <w:rFonts w:hint="eastAsia"/>
              </w:rPr>
              <w:t>調理業務の運営実績や組織形態からみて、当該受託業務を継続的かつ安定的に遂行できる能力を有すると認められるものであること。</w:t>
            </w:r>
          </w:p>
        </w:tc>
        <w:tc>
          <w:tcPr>
            <w:tcW w:w="1984" w:type="dxa"/>
            <w:tcBorders>
              <w:top w:val="dotted" w:sz="4" w:space="0" w:color="auto"/>
              <w:bottom w:val="dotted" w:sz="4" w:space="0" w:color="auto"/>
            </w:tcBorders>
          </w:tcPr>
          <w:p w:rsidR="008B307F" w:rsidRDefault="008B307F" w:rsidP="00D54225">
            <w:pPr>
              <w:spacing w:line="240" w:lineRule="exact"/>
            </w:pPr>
          </w:p>
        </w:tc>
        <w:tc>
          <w:tcPr>
            <w:tcW w:w="851" w:type="dxa"/>
            <w:tcBorders>
              <w:top w:val="dotted" w:sz="4" w:space="0" w:color="auto"/>
              <w:bottom w:val="dotted" w:sz="4" w:space="0" w:color="auto"/>
            </w:tcBorders>
            <w:vAlign w:val="center"/>
          </w:tcPr>
          <w:p w:rsidR="008B307F" w:rsidRDefault="008B307F" w:rsidP="002A71ED">
            <w:pPr>
              <w:jc w:val="center"/>
            </w:pPr>
          </w:p>
        </w:tc>
      </w:tr>
      <w:tr w:rsidR="008B307F" w:rsidTr="00515F04">
        <w:trPr>
          <w:trHeight w:val="210"/>
        </w:trPr>
        <w:tc>
          <w:tcPr>
            <w:tcW w:w="1134" w:type="dxa"/>
            <w:vMerge/>
            <w:vAlign w:val="center"/>
          </w:tcPr>
          <w:p w:rsidR="008B307F" w:rsidRDefault="008B307F" w:rsidP="00F13C52">
            <w:pPr>
              <w:spacing w:line="240" w:lineRule="exact"/>
            </w:pPr>
          </w:p>
        </w:tc>
        <w:tc>
          <w:tcPr>
            <w:tcW w:w="4820" w:type="dxa"/>
            <w:tcBorders>
              <w:top w:val="dotted" w:sz="4" w:space="0" w:color="auto"/>
              <w:bottom w:val="dotted" w:sz="4" w:space="0" w:color="auto"/>
            </w:tcBorders>
            <w:vAlign w:val="center"/>
          </w:tcPr>
          <w:p w:rsidR="008B307F" w:rsidRDefault="00AD09CF" w:rsidP="00AD09CF">
            <w:pPr>
              <w:spacing w:beforeLines="20" w:before="72" w:afterLines="20" w:after="72" w:line="240" w:lineRule="exact"/>
              <w:ind w:left="210" w:hangingChars="100" w:hanging="210"/>
            </w:pPr>
            <w:r>
              <w:rPr>
                <w:rFonts w:hint="eastAsia"/>
              </w:rPr>
              <w:t xml:space="preserve">③　</w:t>
            </w:r>
            <w:r w:rsidR="00893E03">
              <w:rPr>
                <w:rFonts w:hint="eastAsia"/>
              </w:rPr>
              <w:t>受託業務に関し、</w:t>
            </w:r>
            <w:r w:rsidR="00533DE2">
              <w:rPr>
                <w:rFonts w:hint="eastAsia"/>
              </w:rPr>
              <w:t>専門的な立場から必要な指示を行う栄養士が確保さえているものであること。</w:t>
            </w:r>
          </w:p>
        </w:tc>
        <w:tc>
          <w:tcPr>
            <w:tcW w:w="1984" w:type="dxa"/>
            <w:tcBorders>
              <w:top w:val="dotted" w:sz="4" w:space="0" w:color="auto"/>
              <w:bottom w:val="dotted" w:sz="4" w:space="0" w:color="auto"/>
            </w:tcBorders>
          </w:tcPr>
          <w:p w:rsidR="008B307F" w:rsidRDefault="008B307F" w:rsidP="00D54225">
            <w:pPr>
              <w:spacing w:line="240" w:lineRule="exact"/>
            </w:pPr>
          </w:p>
        </w:tc>
        <w:tc>
          <w:tcPr>
            <w:tcW w:w="851" w:type="dxa"/>
            <w:tcBorders>
              <w:top w:val="dotted" w:sz="4" w:space="0" w:color="auto"/>
              <w:bottom w:val="dotted" w:sz="4" w:space="0" w:color="auto"/>
            </w:tcBorders>
            <w:vAlign w:val="center"/>
          </w:tcPr>
          <w:p w:rsidR="008B307F" w:rsidRDefault="008B307F" w:rsidP="002A71ED">
            <w:pPr>
              <w:jc w:val="center"/>
            </w:pPr>
          </w:p>
        </w:tc>
      </w:tr>
      <w:tr w:rsidR="008B307F" w:rsidTr="00515F04">
        <w:trPr>
          <w:trHeight w:val="150"/>
        </w:trPr>
        <w:tc>
          <w:tcPr>
            <w:tcW w:w="1134" w:type="dxa"/>
            <w:vMerge/>
            <w:vAlign w:val="center"/>
          </w:tcPr>
          <w:p w:rsidR="008B307F" w:rsidRDefault="008B307F" w:rsidP="00F13C52">
            <w:pPr>
              <w:spacing w:line="240" w:lineRule="exact"/>
            </w:pPr>
          </w:p>
        </w:tc>
        <w:tc>
          <w:tcPr>
            <w:tcW w:w="4820" w:type="dxa"/>
            <w:tcBorders>
              <w:top w:val="dotted" w:sz="4" w:space="0" w:color="auto"/>
              <w:bottom w:val="dotted" w:sz="4" w:space="0" w:color="auto"/>
            </w:tcBorders>
            <w:vAlign w:val="center"/>
          </w:tcPr>
          <w:p w:rsidR="008B307F" w:rsidRDefault="00AD09CF" w:rsidP="00AD09CF">
            <w:pPr>
              <w:spacing w:beforeLines="20" w:before="72" w:afterLines="20" w:after="72" w:line="240" w:lineRule="exact"/>
              <w:ind w:left="210" w:hangingChars="100" w:hanging="210"/>
            </w:pPr>
            <w:r>
              <w:rPr>
                <w:rFonts w:hint="eastAsia"/>
              </w:rPr>
              <w:t xml:space="preserve">④　</w:t>
            </w:r>
            <w:r w:rsidR="00526E31">
              <w:rPr>
                <w:rFonts w:hint="eastAsia"/>
              </w:rPr>
              <w:t>調理業務に従事する者の大半は、当該業務について相当の経験を有するものであること。</w:t>
            </w:r>
          </w:p>
        </w:tc>
        <w:tc>
          <w:tcPr>
            <w:tcW w:w="1984" w:type="dxa"/>
            <w:tcBorders>
              <w:top w:val="dotted" w:sz="4" w:space="0" w:color="auto"/>
              <w:bottom w:val="dotted" w:sz="4" w:space="0" w:color="auto"/>
            </w:tcBorders>
          </w:tcPr>
          <w:p w:rsidR="008B307F" w:rsidRDefault="008B307F" w:rsidP="00D54225">
            <w:pPr>
              <w:spacing w:line="240" w:lineRule="exact"/>
            </w:pPr>
          </w:p>
        </w:tc>
        <w:tc>
          <w:tcPr>
            <w:tcW w:w="851" w:type="dxa"/>
            <w:tcBorders>
              <w:top w:val="dotted" w:sz="4" w:space="0" w:color="auto"/>
              <w:bottom w:val="dotted" w:sz="4" w:space="0" w:color="auto"/>
            </w:tcBorders>
            <w:vAlign w:val="center"/>
          </w:tcPr>
          <w:p w:rsidR="008B307F" w:rsidRDefault="008B307F" w:rsidP="002A71ED">
            <w:pPr>
              <w:jc w:val="center"/>
            </w:pPr>
          </w:p>
        </w:tc>
      </w:tr>
      <w:tr w:rsidR="008B307F" w:rsidTr="00515F04">
        <w:trPr>
          <w:trHeight w:val="195"/>
        </w:trPr>
        <w:tc>
          <w:tcPr>
            <w:tcW w:w="1134" w:type="dxa"/>
            <w:vMerge/>
            <w:vAlign w:val="center"/>
          </w:tcPr>
          <w:p w:rsidR="008B307F" w:rsidRDefault="008B307F" w:rsidP="00F13C52">
            <w:pPr>
              <w:spacing w:line="240" w:lineRule="exact"/>
            </w:pPr>
          </w:p>
        </w:tc>
        <w:tc>
          <w:tcPr>
            <w:tcW w:w="4820" w:type="dxa"/>
            <w:tcBorders>
              <w:top w:val="dotted" w:sz="4" w:space="0" w:color="auto"/>
              <w:bottom w:val="dotted" w:sz="4" w:space="0" w:color="auto"/>
            </w:tcBorders>
            <w:vAlign w:val="center"/>
          </w:tcPr>
          <w:p w:rsidR="008B307F" w:rsidRDefault="00AD09CF" w:rsidP="00AD09CF">
            <w:pPr>
              <w:spacing w:beforeLines="20" w:before="72" w:afterLines="20" w:after="72" w:line="240" w:lineRule="exact"/>
              <w:ind w:left="210" w:hangingChars="100" w:hanging="210"/>
            </w:pPr>
            <w:r>
              <w:rPr>
                <w:rFonts w:hint="eastAsia"/>
              </w:rPr>
              <w:t xml:space="preserve">⑤　</w:t>
            </w:r>
            <w:r w:rsidR="00526E31">
              <w:rPr>
                <w:rFonts w:hint="eastAsia"/>
              </w:rPr>
              <w:t>調理業務従事者に対して、定期的に、衛生面及び技術面の教育又は訓練を実施するものであること。</w:t>
            </w:r>
          </w:p>
        </w:tc>
        <w:tc>
          <w:tcPr>
            <w:tcW w:w="1984" w:type="dxa"/>
            <w:tcBorders>
              <w:top w:val="dotted" w:sz="4" w:space="0" w:color="auto"/>
              <w:bottom w:val="dotted" w:sz="4" w:space="0" w:color="auto"/>
            </w:tcBorders>
          </w:tcPr>
          <w:p w:rsidR="008B307F" w:rsidRDefault="008B307F" w:rsidP="00D54225">
            <w:pPr>
              <w:spacing w:line="240" w:lineRule="exact"/>
            </w:pPr>
          </w:p>
        </w:tc>
        <w:tc>
          <w:tcPr>
            <w:tcW w:w="851" w:type="dxa"/>
            <w:tcBorders>
              <w:top w:val="dotted" w:sz="4" w:space="0" w:color="auto"/>
              <w:bottom w:val="dotted" w:sz="4" w:space="0" w:color="auto"/>
            </w:tcBorders>
            <w:vAlign w:val="center"/>
          </w:tcPr>
          <w:p w:rsidR="008B307F" w:rsidRDefault="008B307F" w:rsidP="002A71ED">
            <w:pPr>
              <w:jc w:val="center"/>
            </w:pPr>
          </w:p>
        </w:tc>
      </w:tr>
      <w:tr w:rsidR="008B307F" w:rsidTr="00515F04">
        <w:trPr>
          <w:trHeight w:val="195"/>
        </w:trPr>
        <w:tc>
          <w:tcPr>
            <w:tcW w:w="1134" w:type="dxa"/>
            <w:vMerge/>
            <w:vAlign w:val="center"/>
          </w:tcPr>
          <w:p w:rsidR="008B307F" w:rsidRDefault="008B307F" w:rsidP="00F13C52">
            <w:pPr>
              <w:spacing w:line="240" w:lineRule="exact"/>
            </w:pPr>
          </w:p>
        </w:tc>
        <w:tc>
          <w:tcPr>
            <w:tcW w:w="4820" w:type="dxa"/>
            <w:tcBorders>
              <w:top w:val="dotted" w:sz="4" w:space="0" w:color="auto"/>
              <w:bottom w:val="dotted" w:sz="4" w:space="0" w:color="auto"/>
            </w:tcBorders>
            <w:vAlign w:val="center"/>
          </w:tcPr>
          <w:p w:rsidR="008B307F" w:rsidRDefault="00AD09CF" w:rsidP="00AD09CF">
            <w:pPr>
              <w:spacing w:beforeLines="20" w:before="72" w:afterLines="20" w:after="72" w:line="240" w:lineRule="exact"/>
              <w:ind w:left="210" w:hangingChars="100" w:hanging="210"/>
            </w:pPr>
            <w:r>
              <w:rPr>
                <w:rFonts w:hint="eastAsia"/>
              </w:rPr>
              <w:t xml:space="preserve">⑥　</w:t>
            </w:r>
            <w:r w:rsidR="00526E31">
              <w:rPr>
                <w:rFonts w:hint="eastAsia"/>
              </w:rPr>
              <w:t>調理業務従事者に対して、定期的に、健康診断及び検便を実施するものであること。</w:t>
            </w:r>
          </w:p>
        </w:tc>
        <w:tc>
          <w:tcPr>
            <w:tcW w:w="1984" w:type="dxa"/>
            <w:tcBorders>
              <w:top w:val="dotted" w:sz="4" w:space="0" w:color="auto"/>
              <w:bottom w:val="dotted" w:sz="4" w:space="0" w:color="auto"/>
            </w:tcBorders>
          </w:tcPr>
          <w:p w:rsidR="008B307F" w:rsidRDefault="008B307F" w:rsidP="00D54225">
            <w:pPr>
              <w:spacing w:line="240" w:lineRule="exact"/>
            </w:pPr>
          </w:p>
        </w:tc>
        <w:tc>
          <w:tcPr>
            <w:tcW w:w="851" w:type="dxa"/>
            <w:tcBorders>
              <w:top w:val="dotted" w:sz="4" w:space="0" w:color="auto"/>
              <w:bottom w:val="dotted" w:sz="4" w:space="0" w:color="auto"/>
            </w:tcBorders>
            <w:vAlign w:val="center"/>
          </w:tcPr>
          <w:p w:rsidR="008B307F" w:rsidRDefault="008B307F" w:rsidP="002A71ED">
            <w:pPr>
              <w:jc w:val="center"/>
            </w:pPr>
          </w:p>
        </w:tc>
      </w:tr>
      <w:tr w:rsidR="008B307F" w:rsidTr="00515F04">
        <w:trPr>
          <w:trHeight w:val="195"/>
        </w:trPr>
        <w:tc>
          <w:tcPr>
            <w:tcW w:w="1134" w:type="dxa"/>
            <w:vMerge/>
            <w:vAlign w:val="center"/>
          </w:tcPr>
          <w:p w:rsidR="008B307F" w:rsidRDefault="008B307F" w:rsidP="00F13C52">
            <w:pPr>
              <w:spacing w:line="240" w:lineRule="exact"/>
            </w:pPr>
          </w:p>
        </w:tc>
        <w:tc>
          <w:tcPr>
            <w:tcW w:w="4820" w:type="dxa"/>
            <w:tcBorders>
              <w:top w:val="dotted" w:sz="4" w:space="0" w:color="auto"/>
            </w:tcBorders>
            <w:vAlign w:val="center"/>
          </w:tcPr>
          <w:p w:rsidR="008B307F" w:rsidRDefault="00AD09CF" w:rsidP="00AD09CF">
            <w:pPr>
              <w:spacing w:beforeLines="20" w:before="72" w:afterLines="20" w:after="72" w:line="240" w:lineRule="exact"/>
              <w:ind w:left="210" w:hangingChars="100" w:hanging="210"/>
            </w:pPr>
            <w:r>
              <w:rPr>
                <w:rFonts w:hint="eastAsia"/>
              </w:rPr>
              <w:t xml:space="preserve">⑦　</w:t>
            </w:r>
            <w:r w:rsidR="00526E31">
              <w:rPr>
                <w:rFonts w:hint="eastAsia"/>
              </w:rPr>
              <w:t>不当廉売行為等健全な商習慣に違反する行為を行わないものであること。</w:t>
            </w:r>
          </w:p>
        </w:tc>
        <w:tc>
          <w:tcPr>
            <w:tcW w:w="1984" w:type="dxa"/>
            <w:tcBorders>
              <w:top w:val="dotted" w:sz="4" w:space="0" w:color="auto"/>
            </w:tcBorders>
          </w:tcPr>
          <w:p w:rsidR="008B307F" w:rsidRDefault="008B307F" w:rsidP="00D54225">
            <w:pPr>
              <w:spacing w:line="240" w:lineRule="exact"/>
            </w:pPr>
          </w:p>
        </w:tc>
        <w:tc>
          <w:tcPr>
            <w:tcW w:w="851" w:type="dxa"/>
            <w:tcBorders>
              <w:top w:val="dotted" w:sz="4" w:space="0" w:color="auto"/>
            </w:tcBorders>
            <w:vAlign w:val="center"/>
          </w:tcPr>
          <w:p w:rsidR="008B307F" w:rsidRDefault="008B307F" w:rsidP="002A71ED">
            <w:pPr>
              <w:jc w:val="center"/>
            </w:pPr>
          </w:p>
        </w:tc>
      </w:tr>
      <w:tr w:rsidR="00AC769F" w:rsidTr="00515F04">
        <w:trPr>
          <w:trHeight w:val="135"/>
        </w:trPr>
        <w:tc>
          <w:tcPr>
            <w:tcW w:w="1134" w:type="dxa"/>
            <w:vMerge w:val="restart"/>
            <w:vAlign w:val="center"/>
          </w:tcPr>
          <w:p w:rsidR="00AC769F" w:rsidRDefault="00AC769F" w:rsidP="00F13C52">
            <w:pPr>
              <w:spacing w:line="240" w:lineRule="exact"/>
            </w:pPr>
            <w:r>
              <w:rPr>
                <w:rFonts w:hint="eastAsia"/>
              </w:rPr>
              <w:t>業務の委託契約</w:t>
            </w:r>
          </w:p>
        </w:tc>
        <w:tc>
          <w:tcPr>
            <w:tcW w:w="4820" w:type="dxa"/>
            <w:tcBorders>
              <w:bottom w:val="dotted" w:sz="4" w:space="0" w:color="auto"/>
            </w:tcBorders>
            <w:vAlign w:val="center"/>
          </w:tcPr>
          <w:p w:rsidR="00AC769F" w:rsidRDefault="009A24F9" w:rsidP="00515F04">
            <w:pPr>
              <w:spacing w:beforeLines="20" w:before="72" w:line="240" w:lineRule="exact"/>
            </w:pPr>
            <w:r>
              <w:rPr>
                <w:rFonts w:hint="eastAsia"/>
              </w:rPr>
              <w:t>施設が調理業務を業者に委託する場合には、その契約内容、施設と受託業者との業務分担及び経費負担を明確にした契約書を取り交わすこと。</w:t>
            </w:r>
          </w:p>
          <w:p w:rsidR="009A24F9" w:rsidRDefault="009A24F9" w:rsidP="00515F04">
            <w:pPr>
              <w:spacing w:afterLines="20" w:after="72" w:line="240" w:lineRule="exact"/>
            </w:pPr>
            <w:r>
              <w:rPr>
                <w:rFonts w:hint="eastAsia"/>
              </w:rPr>
              <w:t>なお、その契約書には、「受託業者について」の①、④、⑤及び⑥に係る事項及び次に掲げる事項を明確にすること。</w:t>
            </w:r>
          </w:p>
        </w:tc>
        <w:tc>
          <w:tcPr>
            <w:tcW w:w="1984" w:type="dxa"/>
            <w:tcBorders>
              <w:bottom w:val="dotted" w:sz="4" w:space="0" w:color="auto"/>
            </w:tcBorders>
          </w:tcPr>
          <w:p w:rsidR="00AC769F" w:rsidRDefault="00AC769F" w:rsidP="00D54225">
            <w:pPr>
              <w:spacing w:line="240" w:lineRule="exact"/>
            </w:pPr>
          </w:p>
        </w:tc>
        <w:tc>
          <w:tcPr>
            <w:tcW w:w="851" w:type="dxa"/>
            <w:tcBorders>
              <w:bottom w:val="dotted" w:sz="4" w:space="0" w:color="auto"/>
            </w:tcBorders>
            <w:vAlign w:val="center"/>
          </w:tcPr>
          <w:p w:rsidR="00AC769F" w:rsidRDefault="00AC769F" w:rsidP="002A71ED">
            <w:pPr>
              <w:jc w:val="center"/>
            </w:pPr>
          </w:p>
        </w:tc>
      </w:tr>
      <w:tr w:rsidR="00AC769F" w:rsidTr="00515F04">
        <w:trPr>
          <w:trHeight w:val="210"/>
        </w:trPr>
        <w:tc>
          <w:tcPr>
            <w:tcW w:w="1134" w:type="dxa"/>
            <w:vMerge/>
            <w:vAlign w:val="center"/>
          </w:tcPr>
          <w:p w:rsidR="00AC769F" w:rsidRDefault="00AC769F" w:rsidP="00F13C52">
            <w:pPr>
              <w:spacing w:line="240" w:lineRule="exact"/>
            </w:pPr>
          </w:p>
        </w:tc>
        <w:tc>
          <w:tcPr>
            <w:tcW w:w="4820" w:type="dxa"/>
            <w:tcBorders>
              <w:top w:val="dotted" w:sz="4" w:space="0" w:color="auto"/>
              <w:bottom w:val="dotted" w:sz="4" w:space="0" w:color="auto"/>
            </w:tcBorders>
            <w:vAlign w:val="center"/>
          </w:tcPr>
          <w:p w:rsidR="00AC769F" w:rsidRDefault="00DE6778" w:rsidP="00526E31">
            <w:pPr>
              <w:spacing w:beforeLines="20" w:before="72" w:afterLines="20" w:after="72" w:line="240" w:lineRule="exact"/>
            </w:pPr>
            <w:r>
              <w:rPr>
                <w:rFonts w:hint="eastAsia"/>
              </w:rPr>
              <w:t>受託業者に対して、施設側から必要な資料の提出を求めることができること。</w:t>
            </w:r>
          </w:p>
        </w:tc>
        <w:tc>
          <w:tcPr>
            <w:tcW w:w="1984" w:type="dxa"/>
            <w:tcBorders>
              <w:top w:val="dotted" w:sz="4" w:space="0" w:color="auto"/>
              <w:bottom w:val="dotted" w:sz="4" w:space="0" w:color="auto"/>
            </w:tcBorders>
          </w:tcPr>
          <w:p w:rsidR="00AC769F" w:rsidRDefault="00AC769F" w:rsidP="00D54225">
            <w:pPr>
              <w:spacing w:line="240" w:lineRule="exact"/>
            </w:pPr>
          </w:p>
        </w:tc>
        <w:tc>
          <w:tcPr>
            <w:tcW w:w="851" w:type="dxa"/>
            <w:tcBorders>
              <w:top w:val="dotted" w:sz="4" w:space="0" w:color="auto"/>
              <w:bottom w:val="dotted" w:sz="4" w:space="0" w:color="auto"/>
            </w:tcBorders>
            <w:vAlign w:val="center"/>
          </w:tcPr>
          <w:p w:rsidR="00AC769F" w:rsidRDefault="00AC769F" w:rsidP="002A71ED">
            <w:pPr>
              <w:jc w:val="center"/>
            </w:pPr>
          </w:p>
        </w:tc>
      </w:tr>
      <w:tr w:rsidR="00AC769F" w:rsidTr="00515F04">
        <w:trPr>
          <w:trHeight w:val="180"/>
        </w:trPr>
        <w:tc>
          <w:tcPr>
            <w:tcW w:w="1134" w:type="dxa"/>
            <w:vMerge/>
            <w:vAlign w:val="center"/>
          </w:tcPr>
          <w:p w:rsidR="00AC769F" w:rsidRDefault="00AC769F" w:rsidP="00F13C52">
            <w:pPr>
              <w:spacing w:line="240" w:lineRule="exact"/>
            </w:pPr>
          </w:p>
        </w:tc>
        <w:tc>
          <w:tcPr>
            <w:tcW w:w="4820" w:type="dxa"/>
            <w:tcBorders>
              <w:top w:val="dotted" w:sz="4" w:space="0" w:color="auto"/>
              <w:bottom w:val="dotted" w:sz="4" w:space="0" w:color="auto"/>
            </w:tcBorders>
            <w:vAlign w:val="center"/>
          </w:tcPr>
          <w:p w:rsidR="00AC769F" w:rsidRDefault="00DE6778" w:rsidP="00526E31">
            <w:pPr>
              <w:spacing w:beforeLines="20" w:before="72" w:afterLines="20" w:after="72" w:line="240" w:lineRule="exact"/>
            </w:pPr>
            <w:r>
              <w:rPr>
                <w:rFonts w:hint="eastAsia"/>
              </w:rPr>
              <w:t>受託業者が契約書で定めた事項を誠実に履行しないと家庭的保育事</w:t>
            </w:r>
            <w:r w:rsidR="00FC154B">
              <w:rPr>
                <w:rFonts w:hint="eastAsia"/>
              </w:rPr>
              <w:t>者</w:t>
            </w:r>
            <w:r>
              <w:rPr>
                <w:rFonts w:hint="eastAsia"/>
              </w:rPr>
              <w:t>等が認めたとき、その他</w:t>
            </w:r>
            <w:r w:rsidR="00FC154B">
              <w:rPr>
                <w:rFonts w:hint="eastAsia"/>
              </w:rPr>
              <w:t>受託業者が適正な給食を確保する上で支障となる行為を行ったときは、契約期間中であっても家庭的保育事業者等側において契約を解除できること。</w:t>
            </w:r>
          </w:p>
        </w:tc>
        <w:tc>
          <w:tcPr>
            <w:tcW w:w="1984" w:type="dxa"/>
            <w:tcBorders>
              <w:top w:val="dotted" w:sz="4" w:space="0" w:color="auto"/>
              <w:bottom w:val="dotted" w:sz="4" w:space="0" w:color="auto"/>
            </w:tcBorders>
          </w:tcPr>
          <w:p w:rsidR="00AC769F" w:rsidRDefault="00AC769F" w:rsidP="00D54225">
            <w:pPr>
              <w:spacing w:line="240" w:lineRule="exact"/>
            </w:pPr>
          </w:p>
        </w:tc>
        <w:tc>
          <w:tcPr>
            <w:tcW w:w="851" w:type="dxa"/>
            <w:tcBorders>
              <w:top w:val="dotted" w:sz="4" w:space="0" w:color="auto"/>
              <w:bottom w:val="dotted" w:sz="4" w:space="0" w:color="auto"/>
            </w:tcBorders>
            <w:vAlign w:val="center"/>
          </w:tcPr>
          <w:p w:rsidR="00AC769F" w:rsidRDefault="00AC769F" w:rsidP="002A71ED">
            <w:pPr>
              <w:jc w:val="center"/>
            </w:pPr>
          </w:p>
        </w:tc>
      </w:tr>
      <w:tr w:rsidR="00AC769F" w:rsidTr="00515F04">
        <w:trPr>
          <w:trHeight w:val="195"/>
        </w:trPr>
        <w:tc>
          <w:tcPr>
            <w:tcW w:w="1134" w:type="dxa"/>
            <w:vMerge/>
            <w:vAlign w:val="center"/>
          </w:tcPr>
          <w:p w:rsidR="00AC769F" w:rsidRDefault="00AC769F" w:rsidP="00F13C52">
            <w:pPr>
              <w:spacing w:line="240" w:lineRule="exact"/>
            </w:pPr>
          </w:p>
        </w:tc>
        <w:tc>
          <w:tcPr>
            <w:tcW w:w="4820" w:type="dxa"/>
            <w:tcBorders>
              <w:top w:val="dotted" w:sz="4" w:space="0" w:color="auto"/>
              <w:bottom w:val="dotted" w:sz="4" w:space="0" w:color="auto"/>
            </w:tcBorders>
            <w:vAlign w:val="center"/>
          </w:tcPr>
          <w:p w:rsidR="00AC769F" w:rsidRDefault="00FC154B" w:rsidP="00526E31">
            <w:pPr>
              <w:spacing w:beforeLines="20" w:before="72" w:afterLines="20" w:after="72" w:line="240" w:lineRule="exact"/>
            </w:pPr>
            <w:r>
              <w:rPr>
                <w:rFonts w:hint="eastAsia"/>
              </w:rPr>
              <w:t>受託業者の労働争議その他の事情により、受託業務の遂行が困難となった場合の業務の代行保証に関すること。</w:t>
            </w:r>
          </w:p>
        </w:tc>
        <w:tc>
          <w:tcPr>
            <w:tcW w:w="1984" w:type="dxa"/>
            <w:tcBorders>
              <w:top w:val="dotted" w:sz="4" w:space="0" w:color="auto"/>
              <w:bottom w:val="dotted" w:sz="4" w:space="0" w:color="auto"/>
            </w:tcBorders>
          </w:tcPr>
          <w:p w:rsidR="00AC769F" w:rsidRDefault="00AC769F" w:rsidP="00D54225">
            <w:pPr>
              <w:spacing w:line="240" w:lineRule="exact"/>
            </w:pPr>
          </w:p>
        </w:tc>
        <w:tc>
          <w:tcPr>
            <w:tcW w:w="851" w:type="dxa"/>
            <w:tcBorders>
              <w:top w:val="dotted" w:sz="4" w:space="0" w:color="auto"/>
              <w:bottom w:val="dotted" w:sz="4" w:space="0" w:color="auto"/>
            </w:tcBorders>
            <w:vAlign w:val="center"/>
          </w:tcPr>
          <w:p w:rsidR="00AC769F" w:rsidRDefault="00AC769F" w:rsidP="002A71ED">
            <w:pPr>
              <w:jc w:val="center"/>
            </w:pPr>
          </w:p>
        </w:tc>
      </w:tr>
      <w:tr w:rsidR="00AC769F" w:rsidTr="00515F04">
        <w:trPr>
          <w:trHeight w:val="240"/>
        </w:trPr>
        <w:tc>
          <w:tcPr>
            <w:tcW w:w="1134" w:type="dxa"/>
            <w:vMerge/>
            <w:vAlign w:val="center"/>
          </w:tcPr>
          <w:p w:rsidR="00AC769F" w:rsidRDefault="00AC769F" w:rsidP="00F13C52">
            <w:pPr>
              <w:spacing w:line="240" w:lineRule="exact"/>
            </w:pPr>
          </w:p>
        </w:tc>
        <w:tc>
          <w:tcPr>
            <w:tcW w:w="4820" w:type="dxa"/>
            <w:tcBorders>
              <w:top w:val="dotted" w:sz="4" w:space="0" w:color="auto"/>
            </w:tcBorders>
            <w:vAlign w:val="center"/>
          </w:tcPr>
          <w:p w:rsidR="00AC769F" w:rsidRDefault="00FC154B" w:rsidP="00526E31">
            <w:pPr>
              <w:spacing w:beforeLines="20" w:before="72" w:afterLines="20" w:after="72" w:line="240" w:lineRule="exact"/>
            </w:pPr>
            <w:r>
              <w:rPr>
                <w:rFonts w:hint="eastAsia"/>
              </w:rPr>
              <w:t>受託業者の責任で法定伝染病又は食中毒等の事故が発生した場合及び契約に定める義務を履行しないため家庭的保育事業者等に損害を与えた場合は、委託業者は家庭的保育事業者等に対し損害賠償を行うこと。</w:t>
            </w:r>
          </w:p>
        </w:tc>
        <w:tc>
          <w:tcPr>
            <w:tcW w:w="1984" w:type="dxa"/>
            <w:tcBorders>
              <w:top w:val="dotted" w:sz="4" w:space="0" w:color="auto"/>
            </w:tcBorders>
          </w:tcPr>
          <w:p w:rsidR="00AC769F" w:rsidRDefault="00AC769F" w:rsidP="00D54225">
            <w:pPr>
              <w:spacing w:line="240" w:lineRule="exact"/>
            </w:pPr>
          </w:p>
        </w:tc>
        <w:tc>
          <w:tcPr>
            <w:tcW w:w="851" w:type="dxa"/>
            <w:tcBorders>
              <w:top w:val="dotted" w:sz="4" w:space="0" w:color="auto"/>
            </w:tcBorders>
            <w:vAlign w:val="center"/>
          </w:tcPr>
          <w:p w:rsidR="00AC769F" w:rsidRDefault="00AC769F" w:rsidP="002A71ED">
            <w:pPr>
              <w:jc w:val="center"/>
            </w:pPr>
          </w:p>
        </w:tc>
      </w:tr>
    </w:tbl>
    <w:p w:rsidR="00F339F0" w:rsidRDefault="00F339F0" w:rsidP="004C1FE7"/>
    <w:p w:rsidR="002C13D6" w:rsidRDefault="00F17D9B" w:rsidP="004C1FE7">
      <w:r>
        <w:rPr>
          <w:rFonts w:hint="eastAsia"/>
        </w:rPr>
        <w:t>※外部搬入のときは、食育計画を添付すること。</w:t>
      </w:r>
    </w:p>
    <w:sectPr w:rsidR="002C13D6" w:rsidSect="00515F04">
      <w:footerReference w:type="default" r:id="rId6"/>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6F2" w:rsidRDefault="00D306F2" w:rsidP="00D306F2">
      <w:r>
        <w:separator/>
      </w:r>
    </w:p>
  </w:endnote>
  <w:endnote w:type="continuationSeparator" w:id="0">
    <w:p w:rsidR="00D306F2" w:rsidRDefault="00D306F2" w:rsidP="00D3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092482"/>
      <w:docPartObj>
        <w:docPartGallery w:val="Page Numbers (Bottom of Page)"/>
        <w:docPartUnique/>
      </w:docPartObj>
    </w:sdtPr>
    <w:sdtEndPr/>
    <w:sdtContent>
      <w:p w:rsidR="00D306F2" w:rsidRDefault="00D306F2">
        <w:pPr>
          <w:pStyle w:val="a6"/>
          <w:jc w:val="right"/>
        </w:pPr>
        <w:r>
          <w:fldChar w:fldCharType="begin"/>
        </w:r>
        <w:r>
          <w:instrText>PAGE   \* MERGEFORMAT</w:instrText>
        </w:r>
        <w:r>
          <w:fldChar w:fldCharType="separate"/>
        </w:r>
        <w:r w:rsidR="00191127" w:rsidRPr="00191127">
          <w:rPr>
            <w:noProof/>
            <w:lang w:val="ja-JP"/>
          </w:rPr>
          <w:t>2</w:t>
        </w:r>
        <w:r>
          <w:fldChar w:fldCharType="end"/>
        </w:r>
      </w:p>
    </w:sdtContent>
  </w:sdt>
  <w:p w:rsidR="00D306F2" w:rsidRDefault="00D306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6F2" w:rsidRDefault="00D306F2" w:rsidP="00D306F2">
      <w:r>
        <w:separator/>
      </w:r>
    </w:p>
  </w:footnote>
  <w:footnote w:type="continuationSeparator" w:id="0">
    <w:p w:rsidR="00D306F2" w:rsidRDefault="00D306F2" w:rsidP="00D30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6A"/>
    <w:rsid w:val="00191127"/>
    <w:rsid w:val="002A71ED"/>
    <w:rsid w:val="002C13D6"/>
    <w:rsid w:val="004C1FE7"/>
    <w:rsid w:val="004E11EC"/>
    <w:rsid w:val="00515F04"/>
    <w:rsid w:val="00526E31"/>
    <w:rsid w:val="00533DE2"/>
    <w:rsid w:val="00665F49"/>
    <w:rsid w:val="00695A8D"/>
    <w:rsid w:val="006D6E0C"/>
    <w:rsid w:val="00893E03"/>
    <w:rsid w:val="008B307F"/>
    <w:rsid w:val="00910CF2"/>
    <w:rsid w:val="00914B6E"/>
    <w:rsid w:val="00924E18"/>
    <w:rsid w:val="00950ED7"/>
    <w:rsid w:val="0096182A"/>
    <w:rsid w:val="009A24F9"/>
    <w:rsid w:val="00A91BB2"/>
    <w:rsid w:val="00AC71D2"/>
    <w:rsid w:val="00AC769F"/>
    <w:rsid w:val="00AD09CF"/>
    <w:rsid w:val="00B21704"/>
    <w:rsid w:val="00BE4679"/>
    <w:rsid w:val="00C22A33"/>
    <w:rsid w:val="00D306F2"/>
    <w:rsid w:val="00D54225"/>
    <w:rsid w:val="00D6106A"/>
    <w:rsid w:val="00DE6778"/>
    <w:rsid w:val="00E5171E"/>
    <w:rsid w:val="00EB34B7"/>
    <w:rsid w:val="00F13C52"/>
    <w:rsid w:val="00F17D9B"/>
    <w:rsid w:val="00F339F0"/>
    <w:rsid w:val="00FC1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405211-B4FB-4A6C-8EC1-C69BCE79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F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306F2"/>
    <w:pPr>
      <w:tabs>
        <w:tab w:val="center" w:pos="4252"/>
        <w:tab w:val="right" w:pos="8504"/>
      </w:tabs>
      <w:snapToGrid w:val="0"/>
    </w:pPr>
  </w:style>
  <w:style w:type="character" w:customStyle="1" w:styleId="a5">
    <w:name w:val="ヘッダー (文字)"/>
    <w:basedOn w:val="a0"/>
    <w:link w:val="a4"/>
    <w:uiPriority w:val="99"/>
    <w:rsid w:val="00D306F2"/>
  </w:style>
  <w:style w:type="paragraph" w:styleId="a6">
    <w:name w:val="footer"/>
    <w:basedOn w:val="a"/>
    <w:link w:val="a7"/>
    <w:uiPriority w:val="99"/>
    <w:unhideWhenUsed/>
    <w:rsid w:val="00D306F2"/>
    <w:pPr>
      <w:tabs>
        <w:tab w:val="center" w:pos="4252"/>
        <w:tab w:val="right" w:pos="8504"/>
      </w:tabs>
      <w:snapToGrid w:val="0"/>
    </w:pPr>
  </w:style>
  <w:style w:type="character" w:customStyle="1" w:styleId="a7">
    <w:name w:val="フッター (文字)"/>
    <w:basedOn w:val="a0"/>
    <w:link w:val="a6"/>
    <w:uiPriority w:val="99"/>
    <w:rsid w:val="00D3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石貫　誠哉</dc:creator>
  <cp:keywords/>
  <dc:description/>
  <cp:lastModifiedBy>石貫　誠哉</cp:lastModifiedBy>
  <cp:revision>24</cp:revision>
  <dcterms:created xsi:type="dcterms:W3CDTF">2018-08-22T00:10:00Z</dcterms:created>
  <dcterms:modified xsi:type="dcterms:W3CDTF">2018-08-23T10:07:00Z</dcterms:modified>
</cp:coreProperties>
</file>