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0DD0" w14:textId="77777777" w:rsidR="001768C9" w:rsidRPr="008F5AA5" w:rsidRDefault="001768C9" w:rsidP="001768C9">
      <w:pPr>
        <w:widowControl/>
        <w:jc w:val="center"/>
        <w:rPr>
          <w:rFonts w:ascii="ＭＳ 明朝" w:eastAsia="ＭＳ 明朝" w:hAnsi="ＭＳ 明朝"/>
          <w:sz w:val="22"/>
        </w:rPr>
      </w:pPr>
      <w:r w:rsidRPr="008F5AA5">
        <w:rPr>
          <w:rFonts w:ascii="ＭＳ 明朝" w:eastAsia="ＭＳ 明朝" w:hAnsi="ＭＳ 明朝"/>
          <w:b/>
          <w:bCs/>
          <w:noProof/>
          <w:sz w:val="2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CB463" wp14:editId="59E12590">
                <wp:simplePos x="0" y="0"/>
                <wp:positionH relativeFrom="margin">
                  <wp:align>left</wp:align>
                </wp:positionH>
                <wp:positionV relativeFrom="topMargin">
                  <wp:posOffset>645154</wp:posOffset>
                </wp:positionV>
                <wp:extent cx="4842510" cy="257810"/>
                <wp:effectExtent l="0" t="0" r="0" b="0"/>
                <wp:wrapNone/>
                <wp:docPr id="4885" name="テキスト ボックス 4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51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63B98" w14:textId="77777777" w:rsidR="001768C9" w:rsidRPr="009901D2" w:rsidRDefault="001768C9" w:rsidP="001768C9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9901D2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様式第</w:t>
                            </w:r>
                            <w:r w:rsidRPr="009901D2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12（都市再生特別措置法施行規則第38条第1項関係）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CB4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85" o:spid="_x0000_s1026" type="#_x0000_t202" style="position:absolute;left:0;text-align:left;margin-left:0;margin-top:50.8pt;width:381.3pt;height:2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" filled="f" stroked="f" strokeweight=".5pt">
                <v:textbox>
                  <w:txbxContent>
                    <w:p w14:paraId="39163B98" w14:textId="77777777" w:rsidR="001768C9" w:rsidRPr="009901D2" w:rsidRDefault="001768C9" w:rsidP="001768C9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9901D2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様式第</w:t>
                      </w:r>
                      <w:r w:rsidRPr="009901D2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12（都市再生特別措置法施行規則第38条第1項関係）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F5AA5">
        <w:rPr>
          <w:rFonts w:ascii="ＭＳ 明朝" w:eastAsia="ＭＳ 明朝" w:hAnsi="ＭＳ 明朝" w:hint="eastAsia"/>
          <w:noProof/>
          <w:sz w:val="22"/>
        </w:rPr>
        <w:t>行為の変更届出書</w:t>
      </w:r>
    </w:p>
    <w:tbl>
      <w:tblPr>
        <w:tblStyle w:val="a5"/>
        <w:tblpPr w:leftFromText="142" w:rightFromText="142" w:vertAnchor="text" w:horzAnchor="margin" w:tblpY="117"/>
        <w:tblW w:w="9776" w:type="dxa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5670"/>
      </w:tblGrid>
      <w:tr w:rsidR="001768C9" w:rsidRPr="008F5AA5" w14:paraId="59012AFF" w14:textId="77777777" w:rsidTr="00C066F5">
        <w:trPr>
          <w:trHeight w:val="3246"/>
        </w:trPr>
        <w:tc>
          <w:tcPr>
            <w:tcW w:w="9776" w:type="dxa"/>
            <w:gridSpan w:val="4"/>
            <w:vAlign w:val="center"/>
          </w:tcPr>
          <w:p w14:paraId="0193A501" w14:textId="77777777" w:rsidR="001768C9" w:rsidRPr="008F5AA5" w:rsidRDefault="001768C9" w:rsidP="00C066F5">
            <w:pPr>
              <w:spacing w:line="480" w:lineRule="exact"/>
              <w:ind w:firstLineChars="500" w:firstLine="110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182DD2EF" w14:textId="77777777" w:rsidR="001768C9" w:rsidRPr="008F5AA5" w:rsidRDefault="001768C9" w:rsidP="00C066F5">
            <w:pPr>
              <w:spacing w:line="48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玉名市長　　藏原　隆浩　様</w:t>
            </w:r>
          </w:p>
          <w:p w14:paraId="3101DDD0" w14:textId="77777777" w:rsidR="001768C9" w:rsidRPr="008F5AA5" w:rsidRDefault="001768C9" w:rsidP="00C066F5">
            <w:pPr>
              <w:spacing w:line="480" w:lineRule="exact"/>
              <w:ind w:leftChars="1366" w:left="2869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　　　　〒　</w:t>
            </w:r>
          </w:p>
          <w:p w14:paraId="2FA74260" w14:textId="77777777" w:rsidR="001768C9" w:rsidRPr="008F5AA5" w:rsidRDefault="001768C9" w:rsidP="00C066F5">
            <w:pPr>
              <w:spacing w:line="480" w:lineRule="exact"/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届出者　住　所　</w:t>
            </w:r>
          </w:p>
          <w:p w14:paraId="3EAA3BD9" w14:textId="77777777" w:rsidR="001768C9" w:rsidRPr="008F5AA5" w:rsidRDefault="001768C9" w:rsidP="00C066F5">
            <w:pPr>
              <w:spacing w:line="480" w:lineRule="exact"/>
              <w:ind w:leftChars="1366" w:left="2869"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3C6C34C" w14:textId="682B3BB2" w:rsidR="001768C9" w:rsidRPr="008F5AA5" w:rsidRDefault="001768C9" w:rsidP="00C066F5">
            <w:pPr>
              <w:spacing w:afterLines="50" w:after="180" w:line="480" w:lineRule="exact"/>
              <w:ind w:firstLineChars="1600" w:firstLine="352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氏　名　</w:t>
            </w:r>
          </w:p>
          <w:p w14:paraId="1B3EF31C" w14:textId="77777777" w:rsidR="001768C9" w:rsidRPr="008F5AA5" w:rsidRDefault="001768C9" w:rsidP="00C066F5">
            <w:pPr>
              <w:spacing w:afterLines="50" w:after="180" w:line="360" w:lineRule="exact"/>
              <w:ind w:leftChars="100" w:left="210" w:rightChars="84" w:right="17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都市再</w:t>
            </w:r>
            <w:r w:rsidRPr="008F5AA5">
              <w:rPr>
                <w:rFonts w:ascii="Microsoft JhengHei" w:eastAsia="Microsoft JhengHei" w:hAnsi="Microsoft JhengHei" w:cs="Microsoft JhengHei" w:hint="eastAsia"/>
                <w:sz w:val="22"/>
              </w:rPr>
              <w:t>⽣</w:t>
            </w:r>
            <w:r w:rsidRPr="008F5AA5">
              <w:rPr>
                <w:rFonts w:ascii="ＭＳ 明朝" w:eastAsia="ＭＳ 明朝" w:hAnsi="ＭＳ 明朝" w:cs="ＭＳ 明朝" w:hint="eastAsia"/>
                <w:sz w:val="22"/>
              </w:rPr>
              <w:t>特別措置法第</w:t>
            </w:r>
            <w:r w:rsidRPr="008F5AA5">
              <w:rPr>
                <w:rFonts w:ascii="ＭＳ 明朝" w:eastAsia="ＭＳ 明朝" w:hAnsi="ＭＳ 明朝"/>
                <w:sz w:val="22"/>
              </w:rPr>
              <w:t>88条第2項の規定に基づき、届出事項の変更について、下記</w:t>
            </w:r>
            <w:r w:rsidRPr="008F5AA5">
              <w:rPr>
                <w:rFonts w:ascii="ＭＳ 明朝" w:eastAsia="ＭＳ 明朝" w:hAnsi="ＭＳ 明朝" w:hint="eastAsia"/>
                <w:sz w:val="22"/>
              </w:rPr>
              <w:t>により届け出ます。</w:t>
            </w:r>
          </w:p>
        </w:tc>
      </w:tr>
      <w:tr w:rsidR="001768C9" w:rsidRPr="008F5AA5" w14:paraId="4A57E662" w14:textId="77777777" w:rsidTr="00C066F5">
        <w:trPr>
          <w:trHeight w:val="567"/>
        </w:trPr>
        <w:tc>
          <w:tcPr>
            <w:tcW w:w="4106" w:type="dxa"/>
            <w:gridSpan w:val="3"/>
            <w:vAlign w:val="center"/>
          </w:tcPr>
          <w:p w14:paraId="1CDB70D3" w14:textId="77777777" w:rsidR="001768C9" w:rsidRPr="008F5AA5" w:rsidRDefault="001768C9" w:rsidP="00C066F5">
            <w:pPr>
              <w:spacing w:line="360" w:lineRule="exact"/>
              <w:ind w:leftChars="-7" w:left="361" w:hangingChars="171" w:hanging="376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1　当初の届出年月日</w:t>
            </w:r>
          </w:p>
        </w:tc>
        <w:tc>
          <w:tcPr>
            <w:tcW w:w="5670" w:type="dxa"/>
            <w:vAlign w:val="center"/>
          </w:tcPr>
          <w:p w14:paraId="29840F9E" w14:textId="77777777" w:rsidR="001768C9" w:rsidRPr="008F5AA5" w:rsidRDefault="001768C9" w:rsidP="00C066F5">
            <w:pPr>
              <w:spacing w:line="360" w:lineRule="exact"/>
              <w:ind w:right="175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768C9" w:rsidRPr="008F5AA5" w14:paraId="02D70621" w14:textId="77777777" w:rsidTr="00C066F5">
        <w:trPr>
          <w:trHeight w:val="2230"/>
        </w:trPr>
        <w:tc>
          <w:tcPr>
            <w:tcW w:w="4106" w:type="dxa"/>
            <w:gridSpan w:val="3"/>
            <w:vAlign w:val="center"/>
          </w:tcPr>
          <w:p w14:paraId="292E0A1B" w14:textId="77777777" w:rsidR="001768C9" w:rsidRPr="008F5AA5" w:rsidRDefault="001768C9" w:rsidP="00C066F5">
            <w:pPr>
              <w:spacing w:line="360" w:lineRule="exact"/>
              <w:ind w:left="348" w:hangingChars="158" w:hanging="348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2　変更の内容</w:t>
            </w:r>
          </w:p>
        </w:tc>
        <w:tc>
          <w:tcPr>
            <w:tcW w:w="5670" w:type="dxa"/>
            <w:vAlign w:val="center"/>
          </w:tcPr>
          <w:p w14:paraId="664672BE" w14:textId="77777777" w:rsidR="001768C9" w:rsidRPr="008F5AA5" w:rsidRDefault="001768C9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7ACC10F" w14:textId="77777777" w:rsidR="001768C9" w:rsidRPr="008F5AA5" w:rsidRDefault="001768C9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97734B6" w14:textId="77777777" w:rsidR="001768C9" w:rsidRPr="008F5AA5" w:rsidRDefault="001768C9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D2E2945" w14:textId="77777777" w:rsidR="001768C9" w:rsidRPr="008F5AA5" w:rsidRDefault="001768C9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EF21F59" w14:textId="77777777" w:rsidR="001768C9" w:rsidRPr="008F5AA5" w:rsidRDefault="001768C9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9A966BC" w14:textId="77777777" w:rsidR="001768C9" w:rsidRPr="008F5AA5" w:rsidRDefault="001768C9" w:rsidP="00C066F5">
            <w:pPr>
              <w:spacing w:line="360" w:lineRule="exact"/>
              <w:ind w:right="1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8C9" w:rsidRPr="008F5AA5" w14:paraId="4036795F" w14:textId="77777777" w:rsidTr="00C066F5">
        <w:trPr>
          <w:trHeight w:val="567"/>
        </w:trPr>
        <w:tc>
          <w:tcPr>
            <w:tcW w:w="4106" w:type="dxa"/>
            <w:gridSpan w:val="3"/>
            <w:vAlign w:val="center"/>
          </w:tcPr>
          <w:p w14:paraId="0E12CC93" w14:textId="77777777" w:rsidR="001768C9" w:rsidRPr="008F5AA5" w:rsidRDefault="001768C9" w:rsidP="00C066F5">
            <w:pPr>
              <w:spacing w:line="360" w:lineRule="exact"/>
              <w:ind w:left="348" w:hangingChars="158" w:hanging="348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3　変更部分に係る行為の着手予定日</w:t>
            </w:r>
          </w:p>
        </w:tc>
        <w:tc>
          <w:tcPr>
            <w:tcW w:w="5670" w:type="dxa"/>
            <w:vAlign w:val="center"/>
          </w:tcPr>
          <w:p w14:paraId="023ED9CF" w14:textId="77777777" w:rsidR="001768C9" w:rsidRPr="008F5AA5" w:rsidRDefault="001768C9" w:rsidP="00C066F5">
            <w:pPr>
              <w:spacing w:line="360" w:lineRule="exact"/>
              <w:ind w:right="175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768C9" w:rsidRPr="008F5AA5" w14:paraId="1D2DB954" w14:textId="77777777" w:rsidTr="00C066F5">
        <w:trPr>
          <w:trHeight w:val="483"/>
        </w:trPr>
        <w:tc>
          <w:tcPr>
            <w:tcW w:w="4106" w:type="dxa"/>
            <w:gridSpan w:val="3"/>
            <w:vAlign w:val="center"/>
          </w:tcPr>
          <w:p w14:paraId="04DAFA93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4　変更部分に係る行為の完了予定日</w:t>
            </w:r>
          </w:p>
        </w:tc>
        <w:tc>
          <w:tcPr>
            <w:tcW w:w="5670" w:type="dxa"/>
            <w:vAlign w:val="center"/>
          </w:tcPr>
          <w:p w14:paraId="5FCB8156" w14:textId="77777777" w:rsidR="001768C9" w:rsidRPr="008F5AA5" w:rsidRDefault="001768C9" w:rsidP="00C066F5">
            <w:pPr>
              <w:spacing w:line="400" w:lineRule="exact"/>
              <w:ind w:right="176"/>
              <w:jc w:val="righ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768C9" w:rsidRPr="008F5AA5" w14:paraId="630F4AB6" w14:textId="77777777" w:rsidTr="00C066F5">
        <w:trPr>
          <w:trHeight w:val="744"/>
        </w:trPr>
        <w:tc>
          <w:tcPr>
            <w:tcW w:w="141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2B935E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注　1　</w:t>
            </w:r>
          </w:p>
        </w:tc>
        <w:tc>
          <w:tcPr>
            <w:tcW w:w="836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8C184C4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届出者が法人である場合においては、氏名は、その法人の名称及び代表者の氏名を記載すること。</w:t>
            </w:r>
          </w:p>
        </w:tc>
      </w:tr>
      <w:tr w:rsidR="001768C9" w:rsidRPr="008F5AA5" w14:paraId="5EC6C51C" w14:textId="77777777" w:rsidTr="00C066F5">
        <w:trPr>
          <w:trHeight w:val="744"/>
        </w:trPr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B21D74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2　</w:t>
            </w:r>
          </w:p>
        </w:tc>
        <w:tc>
          <w:tcPr>
            <w:tcW w:w="83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20D637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届出者の氏名（法人にあってはその代表者の氏名）の記載を自署で行う場合においては、押印を省略することができる。</w:t>
            </w:r>
          </w:p>
        </w:tc>
      </w:tr>
      <w:tr w:rsidR="001768C9" w:rsidRPr="008F5AA5" w14:paraId="3BB79B7C" w14:textId="77777777" w:rsidTr="00C066F5">
        <w:trPr>
          <w:trHeight w:val="498"/>
        </w:trPr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84A7CE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3　</w:t>
            </w:r>
          </w:p>
        </w:tc>
        <w:tc>
          <w:tcPr>
            <w:tcW w:w="83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E263B24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変更の内容は、変更前及び変更後の内容を対照させて記載すること。</w:t>
            </w:r>
          </w:p>
        </w:tc>
      </w:tr>
      <w:tr w:rsidR="001768C9" w:rsidRPr="008F5AA5" w14:paraId="31FF2750" w14:textId="77777777" w:rsidTr="00C066F5">
        <w:trPr>
          <w:trHeight w:val="856"/>
        </w:trPr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D4C1DC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4　</w:t>
            </w:r>
          </w:p>
        </w:tc>
        <w:tc>
          <w:tcPr>
            <w:tcW w:w="836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61DD849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この届出の内容に変更が生じた場合は、都市再生特別措置法第88条第2項の規定に基づき、変更届け出を行うこと。</w:t>
            </w:r>
          </w:p>
        </w:tc>
      </w:tr>
      <w:tr w:rsidR="001768C9" w:rsidRPr="008F5AA5" w14:paraId="661CCB99" w14:textId="77777777" w:rsidTr="00C066F5">
        <w:trPr>
          <w:trHeight w:val="48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93E3C8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届出代理人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8964094" w14:textId="77777777" w:rsidR="001768C9" w:rsidRPr="008F5AA5" w:rsidRDefault="001768C9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7384E33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8C9" w:rsidRPr="008F5AA5" w14:paraId="1A8D1345" w14:textId="77777777" w:rsidTr="00C066F5">
        <w:trPr>
          <w:trHeight w:val="48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BB9AF3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D344B79" w14:textId="77777777" w:rsidR="001768C9" w:rsidRPr="008F5AA5" w:rsidRDefault="001768C9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A4029B6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 xml:space="preserve">　　　　　　　　　　　電話番号　</w:t>
            </w:r>
          </w:p>
        </w:tc>
      </w:tr>
      <w:tr w:rsidR="001768C9" w:rsidRPr="008F5AA5" w14:paraId="0D949D33" w14:textId="77777777" w:rsidTr="00C066F5">
        <w:trPr>
          <w:trHeight w:val="48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2903FA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D8A535B" w14:textId="77777777" w:rsidR="001768C9" w:rsidRPr="008F5AA5" w:rsidRDefault="001768C9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EAC931E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8C9" w:rsidRPr="008F5AA5" w14:paraId="2E660DF8" w14:textId="77777777" w:rsidTr="00C066F5">
        <w:trPr>
          <w:trHeight w:val="48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5F62F4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B63F1AB" w14:textId="77777777" w:rsidR="001768C9" w:rsidRPr="008F5AA5" w:rsidRDefault="001768C9" w:rsidP="00C066F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5AA5">
              <w:rPr>
                <w:rFonts w:ascii="ＭＳ 明朝" w:eastAsia="ＭＳ 明朝" w:hAnsi="ＭＳ 明朝" w:hint="eastAsia"/>
                <w:sz w:val="22"/>
              </w:rPr>
              <w:t>提出責任者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43B34D1" w14:textId="77777777" w:rsidR="001768C9" w:rsidRPr="008F5AA5" w:rsidRDefault="001768C9" w:rsidP="00C066F5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32A6FB" w14:textId="77777777" w:rsidR="001768C9" w:rsidRPr="008F5AA5" w:rsidRDefault="001768C9" w:rsidP="001768C9">
      <w:pPr>
        <w:spacing w:line="360" w:lineRule="exact"/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226CB13B" w14:textId="77777777" w:rsidR="00482E4D" w:rsidRPr="001768C9" w:rsidRDefault="00482E4D" w:rsidP="001768C9"/>
    <w:sectPr w:rsidR="00482E4D" w:rsidRPr="001768C9" w:rsidSect="002176CD">
      <w:footerReference w:type="default" r:id="rId8"/>
      <w:pgSz w:w="11906" w:h="16838" w:code="9"/>
      <w:pgMar w:top="1440" w:right="1080" w:bottom="1134" w:left="1080" w:header="851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7022" w14:textId="77777777" w:rsidR="00EF37B3" w:rsidRDefault="00EF37B3" w:rsidP="00EF37B3">
      <w:r>
        <w:separator/>
      </w:r>
    </w:p>
  </w:endnote>
  <w:endnote w:type="continuationSeparator" w:id="0">
    <w:p w14:paraId="50232F59" w14:textId="77777777" w:rsidR="00EF37B3" w:rsidRDefault="00EF37B3" w:rsidP="00EF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FC0E" w14:textId="73FDD1F6" w:rsidR="002176CD" w:rsidRPr="00EF37B3" w:rsidRDefault="002176CD">
    <w:pPr>
      <w:pStyle w:val="a8"/>
      <w:jc w:val="center"/>
      <w:rPr>
        <w:rFonts w:ascii="メイリオ" w:eastAsia="メイリオ" w:hAnsi="メイリオ"/>
      </w:rPr>
    </w:pPr>
  </w:p>
  <w:p w14:paraId="4B7CA60A" w14:textId="77777777" w:rsidR="002176CD" w:rsidRDefault="002176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0607" w14:textId="77777777" w:rsidR="00EF37B3" w:rsidRDefault="00EF37B3" w:rsidP="00EF37B3">
      <w:r>
        <w:separator/>
      </w:r>
    </w:p>
  </w:footnote>
  <w:footnote w:type="continuationSeparator" w:id="0">
    <w:p w14:paraId="54301ACE" w14:textId="77777777" w:rsidR="00EF37B3" w:rsidRDefault="00EF37B3" w:rsidP="00EF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D22"/>
    <w:multiLevelType w:val="hybridMultilevel"/>
    <w:tmpl w:val="144ACE90"/>
    <w:lvl w:ilvl="0" w:tplc="BB80A0D2">
      <w:start w:val="4"/>
      <w:numFmt w:val="bullet"/>
      <w:lvlText w:val="■"/>
      <w:lvlJc w:val="left"/>
      <w:pPr>
        <w:ind w:left="580" w:hanging="360"/>
      </w:pPr>
      <w:rPr>
        <w:rFonts w:ascii="メイリオ" w:eastAsia="メイリオ" w:hAnsi="メイリオ" w:cstheme="minorBidi" w:hint="eastAsia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C87137C"/>
    <w:multiLevelType w:val="hybridMultilevel"/>
    <w:tmpl w:val="274636F6"/>
    <w:lvl w:ilvl="0" w:tplc="BD107E6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C5"/>
    <w:rsid w:val="00001FF6"/>
    <w:rsid w:val="000037A4"/>
    <w:rsid w:val="0001284F"/>
    <w:rsid w:val="0001297D"/>
    <w:rsid w:val="00015B65"/>
    <w:rsid w:val="000163AB"/>
    <w:rsid w:val="000449B9"/>
    <w:rsid w:val="00046C1E"/>
    <w:rsid w:val="00051390"/>
    <w:rsid w:val="000666FD"/>
    <w:rsid w:val="00085760"/>
    <w:rsid w:val="00097A51"/>
    <w:rsid w:val="000A062C"/>
    <w:rsid w:val="000A209A"/>
    <w:rsid w:val="000A5A41"/>
    <w:rsid w:val="000B21F8"/>
    <w:rsid w:val="000B79D3"/>
    <w:rsid w:val="000C79C2"/>
    <w:rsid w:val="000C7BEC"/>
    <w:rsid w:val="000E77BB"/>
    <w:rsid w:val="001058CF"/>
    <w:rsid w:val="00105C25"/>
    <w:rsid w:val="00111AC7"/>
    <w:rsid w:val="00113EDC"/>
    <w:rsid w:val="00127708"/>
    <w:rsid w:val="00136C78"/>
    <w:rsid w:val="001418CD"/>
    <w:rsid w:val="00151C77"/>
    <w:rsid w:val="00157CD6"/>
    <w:rsid w:val="001618BE"/>
    <w:rsid w:val="00167344"/>
    <w:rsid w:val="001742D0"/>
    <w:rsid w:val="001768C9"/>
    <w:rsid w:val="00180DA7"/>
    <w:rsid w:val="001823BC"/>
    <w:rsid w:val="00182A9A"/>
    <w:rsid w:val="001B3ED5"/>
    <w:rsid w:val="001B4603"/>
    <w:rsid w:val="001B4620"/>
    <w:rsid w:val="001B71D4"/>
    <w:rsid w:val="001C49EF"/>
    <w:rsid w:val="001D1474"/>
    <w:rsid w:val="001D4692"/>
    <w:rsid w:val="001D6679"/>
    <w:rsid w:val="001D7265"/>
    <w:rsid w:val="001E2F01"/>
    <w:rsid w:val="001F4BA5"/>
    <w:rsid w:val="001F6998"/>
    <w:rsid w:val="00200F9D"/>
    <w:rsid w:val="00212444"/>
    <w:rsid w:val="002131A4"/>
    <w:rsid w:val="0021475C"/>
    <w:rsid w:val="00214B8E"/>
    <w:rsid w:val="002176CD"/>
    <w:rsid w:val="00250486"/>
    <w:rsid w:val="0026575F"/>
    <w:rsid w:val="00273157"/>
    <w:rsid w:val="00290D4B"/>
    <w:rsid w:val="00292B9A"/>
    <w:rsid w:val="002D6AE9"/>
    <w:rsid w:val="002D7D31"/>
    <w:rsid w:val="002E48B3"/>
    <w:rsid w:val="002E5975"/>
    <w:rsid w:val="002F033F"/>
    <w:rsid w:val="002F0592"/>
    <w:rsid w:val="003002FA"/>
    <w:rsid w:val="00306F0F"/>
    <w:rsid w:val="003107DC"/>
    <w:rsid w:val="003262BD"/>
    <w:rsid w:val="00326E80"/>
    <w:rsid w:val="00333628"/>
    <w:rsid w:val="00347E84"/>
    <w:rsid w:val="00350BF7"/>
    <w:rsid w:val="00353078"/>
    <w:rsid w:val="00353FC8"/>
    <w:rsid w:val="00355046"/>
    <w:rsid w:val="003802D8"/>
    <w:rsid w:val="00382D5A"/>
    <w:rsid w:val="003A41BD"/>
    <w:rsid w:val="003A7632"/>
    <w:rsid w:val="003B6236"/>
    <w:rsid w:val="003D0253"/>
    <w:rsid w:val="003D0C33"/>
    <w:rsid w:val="003E609A"/>
    <w:rsid w:val="003F385A"/>
    <w:rsid w:val="0042738D"/>
    <w:rsid w:val="004274E5"/>
    <w:rsid w:val="00444ABA"/>
    <w:rsid w:val="00453F24"/>
    <w:rsid w:val="00456317"/>
    <w:rsid w:val="00460458"/>
    <w:rsid w:val="00460CA7"/>
    <w:rsid w:val="004673BB"/>
    <w:rsid w:val="00482E4D"/>
    <w:rsid w:val="00485807"/>
    <w:rsid w:val="0049100D"/>
    <w:rsid w:val="0049776F"/>
    <w:rsid w:val="004C38EE"/>
    <w:rsid w:val="004C4267"/>
    <w:rsid w:val="004D2400"/>
    <w:rsid w:val="00502CEE"/>
    <w:rsid w:val="00506295"/>
    <w:rsid w:val="00513C4E"/>
    <w:rsid w:val="00513EBC"/>
    <w:rsid w:val="005168AF"/>
    <w:rsid w:val="00517B67"/>
    <w:rsid w:val="00521C73"/>
    <w:rsid w:val="00523474"/>
    <w:rsid w:val="00523F40"/>
    <w:rsid w:val="00533289"/>
    <w:rsid w:val="005354E5"/>
    <w:rsid w:val="0054177C"/>
    <w:rsid w:val="005521F8"/>
    <w:rsid w:val="005545A2"/>
    <w:rsid w:val="0056154C"/>
    <w:rsid w:val="00561669"/>
    <w:rsid w:val="00574444"/>
    <w:rsid w:val="005753B8"/>
    <w:rsid w:val="0058222F"/>
    <w:rsid w:val="00591750"/>
    <w:rsid w:val="00591A74"/>
    <w:rsid w:val="00592AC1"/>
    <w:rsid w:val="00592CB1"/>
    <w:rsid w:val="005A551C"/>
    <w:rsid w:val="005B09C4"/>
    <w:rsid w:val="005B7900"/>
    <w:rsid w:val="005C39CE"/>
    <w:rsid w:val="005D3DA0"/>
    <w:rsid w:val="005D5FE8"/>
    <w:rsid w:val="005E0F58"/>
    <w:rsid w:val="005E7672"/>
    <w:rsid w:val="005F1EC1"/>
    <w:rsid w:val="005F22D6"/>
    <w:rsid w:val="005F2575"/>
    <w:rsid w:val="006113A6"/>
    <w:rsid w:val="006147FD"/>
    <w:rsid w:val="0062197A"/>
    <w:rsid w:val="0062479B"/>
    <w:rsid w:val="0062594A"/>
    <w:rsid w:val="00642A40"/>
    <w:rsid w:val="0065293F"/>
    <w:rsid w:val="0065451C"/>
    <w:rsid w:val="006574A9"/>
    <w:rsid w:val="006666BF"/>
    <w:rsid w:val="00672875"/>
    <w:rsid w:val="00681AAF"/>
    <w:rsid w:val="00687A85"/>
    <w:rsid w:val="006907F5"/>
    <w:rsid w:val="006A4EFF"/>
    <w:rsid w:val="006A55E6"/>
    <w:rsid w:val="006C0EA3"/>
    <w:rsid w:val="006C6AF3"/>
    <w:rsid w:val="006C7A90"/>
    <w:rsid w:val="006D0E79"/>
    <w:rsid w:val="006D1C34"/>
    <w:rsid w:val="006E04C8"/>
    <w:rsid w:val="006E327B"/>
    <w:rsid w:val="006F2F88"/>
    <w:rsid w:val="006F5B38"/>
    <w:rsid w:val="006F647A"/>
    <w:rsid w:val="00721ECD"/>
    <w:rsid w:val="00723F7D"/>
    <w:rsid w:val="007373A8"/>
    <w:rsid w:val="00743A0B"/>
    <w:rsid w:val="00751293"/>
    <w:rsid w:val="00757FDC"/>
    <w:rsid w:val="007715D6"/>
    <w:rsid w:val="00771B26"/>
    <w:rsid w:val="00775E66"/>
    <w:rsid w:val="00781344"/>
    <w:rsid w:val="007A4FC5"/>
    <w:rsid w:val="007A5409"/>
    <w:rsid w:val="007A6223"/>
    <w:rsid w:val="007B29B4"/>
    <w:rsid w:val="007C1A69"/>
    <w:rsid w:val="007D12D9"/>
    <w:rsid w:val="007D2E77"/>
    <w:rsid w:val="007D3E1C"/>
    <w:rsid w:val="007D5179"/>
    <w:rsid w:val="007E4EC0"/>
    <w:rsid w:val="007F547B"/>
    <w:rsid w:val="008108E9"/>
    <w:rsid w:val="008121D3"/>
    <w:rsid w:val="008137A7"/>
    <w:rsid w:val="0081462E"/>
    <w:rsid w:val="00814895"/>
    <w:rsid w:val="00815740"/>
    <w:rsid w:val="00822CAF"/>
    <w:rsid w:val="00833AD5"/>
    <w:rsid w:val="00833BC9"/>
    <w:rsid w:val="00836E6C"/>
    <w:rsid w:val="00840AC5"/>
    <w:rsid w:val="00854ABD"/>
    <w:rsid w:val="00872AA3"/>
    <w:rsid w:val="00877A7F"/>
    <w:rsid w:val="00880CC8"/>
    <w:rsid w:val="00883268"/>
    <w:rsid w:val="008931B7"/>
    <w:rsid w:val="008A6542"/>
    <w:rsid w:val="008B0498"/>
    <w:rsid w:val="008B1426"/>
    <w:rsid w:val="008B228B"/>
    <w:rsid w:val="008C12E3"/>
    <w:rsid w:val="008E1D88"/>
    <w:rsid w:val="008E4ED5"/>
    <w:rsid w:val="008F4258"/>
    <w:rsid w:val="008F73EA"/>
    <w:rsid w:val="00901D3C"/>
    <w:rsid w:val="00905A62"/>
    <w:rsid w:val="00932FDA"/>
    <w:rsid w:val="00934B99"/>
    <w:rsid w:val="00937B69"/>
    <w:rsid w:val="00950683"/>
    <w:rsid w:val="009513F9"/>
    <w:rsid w:val="00951D19"/>
    <w:rsid w:val="00953E34"/>
    <w:rsid w:val="00974958"/>
    <w:rsid w:val="009813B3"/>
    <w:rsid w:val="0098361D"/>
    <w:rsid w:val="009901D2"/>
    <w:rsid w:val="00995C68"/>
    <w:rsid w:val="009A0AF2"/>
    <w:rsid w:val="009A0CC7"/>
    <w:rsid w:val="009B2F12"/>
    <w:rsid w:val="009D1C1B"/>
    <w:rsid w:val="009E2C52"/>
    <w:rsid w:val="009E424F"/>
    <w:rsid w:val="00A100A7"/>
    <w:rsid w:val="00A23C71"/>
    <w:rsid w:val="00A255ED"/>
    <w:rsid w:val="00A304E7"/>
    <w:rsid w:val="00A325EF"/>
    <w:rsid w:val="00A350AC"/>
    <w:rsid w:val="00A40E69"/>
    <w:rsid w:val="00A4389E"/>
    <w:rsid w:val="00A53620"/>
    <w:rsid w:val="00A53E1C"/>
    <w:rsid w:val="00A5512B"/>
    <w:rsid w:val="00A57D8F"/>
    <w:rsid w:val="00A61F1A"/>
    <w:rsid w:val="00A72B61"/>
    <w:rsid w:val="00A74F44"/>
    <w:rsid w:val="00A81A3C"/>
    <w:rsid w:val="00A91232"/>
    <w:rsid w:val="00AB1926"/>
    <w:rsid w:val="00AC34BE"/>
    <w:rsid w:val="00AD1BC4"/>
    <w:rsid w:val="00AD2110"/>
    <w:rsid w:val="00AD635A"/>
    <w:rsid w:val="00AE6105"/>
    <w:rsid w:val="00B04816"/>
    <w:rsid w:val="00B062C0"/>
    <w:rsid w:val="00B15E8E"/>
    <w:rsid w:val="00B17C18"/>
    <w:rsid w:val="00B22F9B"/>
    <w:rsid w:val="00B237BA"/>
    <w:rsid w:val="00B3364A"/>
    <w:rsid w:val="00B357E9"/>
    <w:rsid w:val="00B46801"/>
    <w:rsid w:val="00B5170F"/>
    <w:rsid w:val="00B52B8F"/>
    <w:rsid w:val="00B67D1F"/>
    <w:rsid w:val="00B75D15"/>
    <w:rsid w:val="00B8005E"/>
    <w:rsid w:val="00B87B19"/>
    <w:rsid w:val="00B9525F"/>
    <w:rsid w:val="00B97D5D"/>
    <w:rsid w:val="00BB2918"/>
    <w:rsid w:val="00BE2E6E"/>
    <w:rsid w:val="00BF0C98"/>
    <w:rsid w:val="00C050D5"/>
    <w:rsid w:val="00C136F3"/>
    <w:rsid w:val="00C20801"/>
    <w:rsid w:val="00C22FFA"/>
    <w:rsid w:val="00C44BBB"/>
    <w:rsid w:val="00C52822"/>
    <w:rsid w:val="00C53832"/>
    <w:rsid w:val="00C56BFC"/>
    <w:rsid w:val="00C65D75"/>
    <w:rsid w:val="00C735DB"/>
    <w:rsid w:val="00C76BF9"/>
    <w:rsid w:val="00C80C69"/>
    <w:rsid w:val="00CB14EA"/>
    <w:rsid w:val="00CB16D9"/>
    <w:rsid w:val="00CB4797"/>
    <w:rsid w:val="00CC4883"/>
    <w:rsid w:val="00CD3924"/>
    <w:rsid w:val="00CD4775"/>
    <w:rsid w:val="00CD688F"/>
    <w:rsid w:val="00CE3A94"/>
    <w:rsid w:val="00CE4D2E"/>
    <w:rsid w:val="00CF09C0"/>
    <w:rsid w:val="00CF6AF0"/>
    <w:rsid w:val="00D00D08"/>
    <w:rsid w:val="00D06F80"/>
    <w:rsid w:val="00D075CF"/>
    <w:rsid w:val="00D17E97"/>
    <w:rsid w:val="00D30E0E"/>
    <w:rsid w:val="00D348E0"/>
    <w:rsid w:val="00D42ACC"/>
    <w:rsid w:val="00D45A1F"/>
    <w:rsid w:val="00D47A6B"/>
    <w:rsid w:val="00D52FBC"/>
    <w:rsid w:val="00D56A48"/>
    <w:rsid w:val="00D70586"/>
    <w:rsid w:val="00D9783D"/>
    <w:rsid w:val="00DA5B42"/>
    <w:rsid w:val="00DB3460"/>
    <w:rsid w:val="00DC7E84"/>
    <w:rsid w:val="00DD1407"/>
    <w:rsid w:val="00DD268B"/>
    <w:rsid w:val="00E07F10"/>
    <w:rsid w:val="00E11971"/>
    <w:rsid w:val="00E11A88"/>
    <w:rsid w:val="00E13ECF"/>
    <w:rsid w:val="00E14675"/>
    <w:rsid w:val="00E151FD"/>
    <w:rsid w:val="00E414F4"/>
    <w:rsid w:val="00E62399"/>
    <w:rsid w:val="00E65D78"/>
    <w:rsid w:val="00E834A3"/>
    <w:rsid w:val="00E86564"/>
    <w:rsid w:val="00E9487F"/>
    <w:rsid w:val="00ED057C"/>
    <w:rsid w:val="00ED1598"/>
    <w:rsid w:val="00EE07E5"/>
    <w:rsid w:val="00EE1FE5"/>
    <w:rsid w:val="00EE7DB5"/>
    <w:rsid w:val="00EF37B3"/>
    <w:rsid w:val="00F07908"/>
    <w:rsid w:val="00F11D6F"/>
    <w:rsid w:val="00F161F4"/>
    <w:rsid w:val="00F36F54"/>
    <w:rsid w:val="00F544C5"/>
    <w:rsid w:val="00F57543"/>
    <w:rsid w:val="00F6251A"/>
    <w:rsid w:val="00F70645"/>
    <w:rsid w:val="00F77ECC"/>
    <w:rsid w:val="00F83BE4"/>
    <w:rsid w:val="00F95380"/>
    <w:rsid w:val="00F95D50"/>
    <w:rsid w:val="00FA4607"/>
    <w:rsid w:val="00FB6322"/>
    <w:rsid w:val="00FB732F"/>
    <w:rsid w:val="00FC66F6"/>
    <w:rsid w:val="00FE5B5F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5885A5"/>
  <w15:chartTrackingRefBased/>
  <w15:docId w15:val="{A1B7DA78-898F-465E-9239-51C988A5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4C5"/>
  </w:style>
  <w:style w:type="character" w:customStyle="1" w:styleId="a4">
    <w:name w:val="日付 (文字)"/>
    <w:basedOn w:val="a0"/>
    <w:link w:val="a3"/>
    <w:uiPriority w:val="99"/>
    <w:semiHidden/>
    <w:rsid w:val="00F544C5"/>
  </w:style>
  <w:style w:type="table" w:styleId="a5">
    <w:name w:val="Table Grid"/>
    <w:basedOn w:val="a1"/>
    <w:uiPriority w:val="59"/>
    <w:rsid w:val="0030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7B3"/>
  </w:style>
  <w:style w:type="paragraph" w:styleId="a8">
    <w:name w:val="footer"/>
    <w:basedOn w:val="a"/>
    <w:link w:val="a9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7B3"/>
  </w:style>
  <w:style w:type="paragraph" w:styleId="aa">
    <w:name w:val="List Paragraph"/>
    <w:basedOn w:val="a"/>
    <w:uiPriority w:val="34"/>
    <w:qFormat/>
    <w:rsid w:val="00932F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FD73-C69D-40D5-8C80-1F7CF1F8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</dc:creator>
  <cp:keywords/>
  <dc:description/>
  <cp:lastModifiedBy>takagi</cp:lastModifiedBy>
  <cp:revision>4</cp:revision>
  <cp:lastPrinted>2022-01-31T05:01:00Z</cp:lastPrinted>
  <dcterms:created xsi:type="dcterms:W3CDTF">2022-01-31T07:59:00Z</dcterms:created>
  <dcterms:modified xsi:type="dcterms:W3CDTF">2022-03-09T09:48:00Z</dcterms:modified>
</cp:coreProperties>
</file>